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E4" w:rsidRDefault="00D13DE4" w:rsidP="00D13DE4">
      <w:pPr>
        <w:rPr>
          <w:rFonts w:ascii="方正小标宋简体" w:eastAsia="方正小标宋简体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附件： </w:t>
      </w:r>
      <w:r>
        <w:rPr>
          <w:rFonts w:ascii="仿宋" w:eastAsia="仿宋" w:hAnsi="仿宋"/>
          <w:sz w:val="32"/>
          <w:szCs w:val="32"/>
        </w:rPr>
        <w:t xml:space="preserve">   </w:t>
      </w:r>
      <w:bookmarkStart w:id="0" w:name="_GoBack"/>
      <w:r w:rsidRPr="006F45F5">
        <w:rPr>
          <w:rFonts w:ascii="方正小标宋简体" w:eastAsia="方正小标宋简体" w:hAnsi="仿宋" w:hint="eastAsia"/>
          <w:sz w:val="32"/>
          <w:szCs w:val="32"/>
        </w:rPr>
        <w:t>2021年中国足协比赛监督培训班报名表</w:t>
      </w:r>
      <w:bookmarkEnd w:id="0"/>
    </w:p>
    <w:p w:rsidR="00D13DE4" w:rsidRPr="008C5217" w:rsidRDefault="00D13DE4" w:rsidP="00D13DE4">
      <w:pPr>
        <w:ind w:firstLine="640"/>
        <w:jc w:val="center"/>
        <w:rPr>
          <w:rFonts w:ascii="方正小标宋简体" w:eastAsia="方正小标宋简体" w:hAnsi="仿宋"/>
          <w:sz w:val="20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200"/>
        <w:gridCol w:w="1566"/>
        <w:gridCol w:w="1128"/>
        <w:gridCol w:w="1638"/>
      </w:tblGrid>
      <w:tr w:rsidR="00D13DE4" w:rsidRPr="006F45F5" w:rsidTr="00B922C7">
        <w:trPr>
          <w:trHeight w:val="510"/>
        </w:trPr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姓名</w:t>
            </w:r>
          </w:p>
        </w:tc>
        <w:tc>
          <w:tcPr>
            <w:tcW w:w="2582" w:type="dxa"/>
            <w:gridSpan w:val="2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  <w:tc>
          <w:tcPr>
            <w:tcW w:w="1566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性别</w:t>
            </w:r>
          </w:p>
        </w:tc>
        <w:tc>
          <w:tcPr>
            <w:tcW w:w="2766" w:type="dxa"/>
            <w:gridSpan w:val="2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b/>
                <w:sz w:val="22"/>
                <w:szCs w:val="30"/>
              </w:rPr>
            </w:pPr>
          </w:p>
        </w:tc>
      </w:tr>
      <w:tr w:rsidR="00D13DE4" w:rsidRPr="006F45F5" w:rsidTr="00B922C7">
        <w:trPr>
          <w:trHeight w:val="559"/>
        </w:trPr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单位</w:t>
            </w:r>
          </w:p>
        </w:tc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  <w:tc>
          <w:tcPr>
            <w:tcW w:w="2766" w:type="dxa"/>
            <w:gridSpan w:val="2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注册单位（推荐单位）</w:t>
            </w:r>
          </w:p>
        </w:tc>
        <w:tc>
          <w:tcPr>
            <w:tcW w:w="2766" w:type="dxa"/>
            <w:gridSpan w:val="2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</w:tr>
      <w:tr w:rsidR="00D13DE4" w:rsidRPr="006F45F5" w:rsidTr="00B922C7">
        <w:trPr>
          <w:trHeight w:val="490"/>
        </w:trPr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出生日期</w:t>
            </w:r>
          </w:p>
        </w:tc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  <w:tc>
          <w:tcPr>
            <w:tcW w:w="1200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身份证号</w:t>
            </w:r>
          </w:p>
        </w:tc>
        <w:tc>
          <w:tcPr>
            <w:tcW w:w="1566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  <w:tc>
          <w:tcPr>
            <w:tcW w:w="1128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手机号</w:t>
            </w:r>
          </w:p>
        </w:tc>
        <w:tc>
          <w:tcPr>
            <w:tcW w:w="1638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</w:tr>
      <w:tr w:rsidR="00D13DE4" w:rsidRPr="006F45F5" w:rsidTr="00B922C7">
        <w:trPr>
          <w:trHeight w:val="555"/>
        </w:trPr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邮箱</w:t>
            </w:r>
          </w:p>
        </w:tc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  <w:tc>
          <w:tcPr>
            <w:tcW w:w="1200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微信号</w:t>
            </w:r>
          </w:p>
        </w:tc>
        <w:tc>
          <w:tcPr>
            <w:tcW w:w="1566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  <w:tc>
          <w:tcPr>
            <w:tcW w:w="1128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英语水平</w:t>
            </w:r>
          </w:p>
        </w:tc>
        <w:tc>
          <w:tcPr>
            <w:tcW w:w="1638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</w:tr>
      <w:tr w:rsidR="00D13DE4" w:rsidRPr="006F45F5" w:rsidTr="00B922C7">
        <w:trPr>
          <w:trHeight w:val="1980"/>
        </w:trPr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2019-2020年受中国足协委派赛事情况</w:t>
            </w:r>
          </w:p>
        </w:tc>
        <w:tc>
          <w:tcPr>
            <w:tcW w:w="6914" w:type="dxa"/>
            <w:gridSpan w:val="5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</w:tr>
      <w:tr w:rsidR="00D13DE4" w:rsidRPr="006F45F5" w:rsidTr="00B922C7">
        <w:trPr>
          <w:trHeight w:val="2249"/>
        </w:trPr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工作简历</w:t>
            </w:r>
          </w:p>
        </w:tc>
        <w:tc>
          <w:tcPr>
            <w:tcW w:w="6914" w:type="dxa"/>
            <w:gridSpan w:val="5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</w:tr>
      <w:tr w:rsidR="00D13DE4" w:rsidRPr="006F45F5" w:rsidTr="00B922C7">
        <w:trPr>
          <w:trHeight w:val="2678"/>
        </w:trPr>
        <w:tc>
          <w:tcPr>
            <w:tcW w:w="1382" w:type="dxa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楷体" w:eastAsia="楷体" w:hAnsi="楷体"/>
                <w:b/>
                <w:sz w:val="22"/>
                <w:szCs w:val="30"/>
              </w:rPr>
            </w:pPr>
            <w:r w:rsidRPr="00655ED1">
              <w:rPr>
                <w:rFonts w:ascii="楷体" w:eastAsia="楷体" w:hAnsi="楷体" w:hint="eastAsia"/>
                <w:b/>
                <w:sz w:val="22"/>
                <w:szCs w:val="30"/>
              </w:rPr>
              <w:t>参加各类足球赛事竞赛组织工作介绍</w:t>
            </w:r>
          </w:p>
        </w:tc>
        <w:tc>
          <w:tcPr>
            <w:tcW w:w="6914" w:type="dxa"/>
            <w:gridSpan w:val="5"/>
          </w:tcPr>
          <w:p w:rsidR="00D13DE4" w:rsidRPr="00655ED1" w:rsidRDefault="00D13DE4" w:rsidP="00B922C7">
            <w:pPr>
              <w:spacing w:line="480" w:lineRule="auto"/>
              <w:jc w:val="left"/>
              <w:rPr>
                <w:rFonts w:ascii="仿宋" w:eastAsia="仿宋" w:hAnsi="仿宋"/>
                <w:sz w:val="22"/>
                <w:szCs w:val="30"/>
              </w:rPr>
            </w:pPr>
          </w:p>
        </w:tc>
      </w:tr>
    </w:tbl>
    <w:p w:rsidR="00D13DE4" w:rsidRPr="00D13DE4" w:rsidRDefault="00D13DE4" w:rsidP="00D13DE4">
      <w:pPr>
        <w:spacing w:line="480" w:lineRule="auto"/>
        <w:jc w:val="left"/>
        <w:rPr>
          <w:rFonts w:ascii="仿宋" w:eastAsia="仿宋" w:hAnsi="仿宋"/>
          <w:b/>
          <w:sz w:val="24"/>
          <w:szCs w:val="30"/>
        </w:rPr>
      </w:pPr>
      <w:r>
        <w:rPr>
          <w:rFonts w:ascii="仿宋" w:eastAsia="仿宋" w:hAnsi="仿宋"/>
          <w:b/>
          <w:sz w:val="24"/>
          <w:szCs w:val="30"/>
        </w:rPr>
        <w:t>（</w:t>
      </w:r>
      <w:r w:rsidRPr="008C5217">
        <w:rPr>
          <w:rFonts w:ascii="仿宋" w:eastAsia="仿宋" w:hAnsi="仿宋" w:hint="eastAsia"/>
          <w:b/>
          <w:sz w:val="24"/>
          <w:szCs w:val="30"/>
        </w:rPr>
        <w:t>注：</w:t>
      </w:r>
      <w:hyperlink r:id="rId5" w:history="1">
        <w:r w:rsidRPr="00E1316A">
          <w:rPr>
            <w:rStyle w:val="a4"/>
            <w:rFonts w:ascii="仿宋" w:eastAsia="仿宋" w:hAnsi="仿宋" w:hint="eastAsia"/>
            <w:b/>
            <w:sz w:val="24"/>
            <w:szCs w:val="30"/>
          </w:rPr>
          <w:t>此表请于3月</w:t>
        </w:r>
        <w:r w:rsidRPr="00E1316A">
          <w:rPr>
            <w:rStyle w:val="a4"/>
            <w:rFonts w:ascii="仿宋" w:eastAsia="仿宋" w:hAnsi="仿宋"/>
            <w:b/>
            <w:sz w:val="24"/>
            <w:szCs w:val="30"/>
          </w:rPr>
          <w:t>11</w:t>
        </w:r>
        <w:r w:rsidRPr="00E1316A">
          <w:rPr>
            <w:rStyle w:val="a4"/>
            <w:rFonts w:ascii="仿宋" w:eastAsia="仿宋" w:hAnsi="仿宋" w:hint="eastAsia"/>
            <w:b/>
            <w:sz w:val="24"/>
            <w:szCs w:val="30"/>
          </w:rPr>
          <w:t>日前盖章后扫描发送邮箱至g</w:t>
        </w:r>
        <w:r w:rsidRPr="00E1316A">
          <w:rPr>
            <w:rStyle w:val="a4"/>
            <w:rFonts w:ascii="仿宋" w:eastAsia="仿宋" w:hAnsi="仿宋"/>
            <w:b/>
            <w:sz w:val="24"/>
            <w:szCs w:val="30"/>
          </w:rPr>
          <w:t>uo.ks@thecfa.cn</w:t>
        </w:r>
      </w:hyperlink>
      <w:r>
        <w:rPr>
          <w:rFonts w:ascii="仿宋" w:eastAsia="仿宋" w:hAnsi="仿宋"/>
          <w:b/>
          <w:sz w:val="24"/>
          <w:szCs w:val="30"/>
        </w:rPr>
        <w:t>，</w:t>
      </w:r>
      <w:r>
        <w:rPr>
          <w:rFonts w:ascii="仿宋" w:eastAsia="仿宋" w:hAnsi="仿宋" w:hint="eastAsia"/>
          <w:b/>
          <w:sz w:val="24"/>
          <w:szCs w:val="30"/>
        </w:rPr>
        <w:t>邮件名称格式“xx单位比赛监督培训报名表”</w:t>
      </w:r>
      <w:r>
        <w:rPr>
          <w:rFonts w:ascii="仿宋" w:eastAsia="仿宋" w:hAnsi="仿宋"/>
          <w:b/>
          <w:sz w:val="24"/>
          <w:szCs w:val="30"/>
        </w:rPr>
        <w:t>）</w:t>
      </w:r>
    </w:p>
    <w:p w:rsidR="00D13DE4" w:rsidRDefault="00D13DE4" w:rsidP="00D13DE4">
      <w:pPr>
        <w:spacing w:line="480" w:lineRule="auto"/>
        <w:ind w:left="64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单位盖章：</w:t>
      </w:r>
    </w:p>
    <w:p w:rsidR="00AA2588" w:rsidRPr="00D13DE4" w:rsidRDefault="00D13DE4" w:rsidP="00D13DE4">
      <w:pPr>
        <w:spacing w:line="480" w:lineRule="auto"/>
        <w:ind w:left="640" w:firstLineChars="400" w:firstLine="1200"/>
        <w:jc w:val="left"/>
        <w:rPr>
          <w:rFonts w:ascii="仿宋" w:eastAsia="仿宋" w:hAnsi="仿宋"/>
          <w:sz w:val="30"/>
          <w:szCs w:val="30"/>
        </w:rPr>
      </w:pPr>
      <w:r w:rsidRPr="00655ED1">
        <w:rPr>
          <w:rFonts w:ascii="仿宋" w:eastAsia="仿宋" w:hAnsi="仿宋"/>
          <w:sz w:val="30"/>
          <w:szCs w:val="30"/>
        </w:rPr>
        <w:t>（</w:t>
      </w:r>
      <w:r w:rsidRPr="00655ED1">
        <w:rPr>
          <w:rFonts w:ascii="仿宋" w:eastAsia="仿宋" w:hAnsi="仿宋" w:hint="eastAsia"/>
          <w:sz w:val="30"/>
          <w:szCs w:val="30"/>
        </w:rPr>
        <w:t>报名单位盖章）</w:t>
      </w:r>
    </w:p>
    <w:sectPr w:rsidR="00AA2588" w:rsidRPr="00D1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E4"/>
    <w:rsid w:val="00AA2588"/>
    <w:rsid w:val="00D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35831;&#20110;3&#26376;11&#26085;&#21069;&#30422;&#31456;&#21518;&#25195;&#25551;&#21457;&#36865;&#37038;&#31665;&#33267;guo.ks@thecfa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2021-03-05T03:31:00Z</dcterms:created>
  <dcterms:modified xsi:type="dcterms:W3CDTF">2021-03-05T03:31:00Z</dcterms:modified>
</cp:coreProperties>
</file>