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20" w:lineRule="exact"/>
        <w:jc w:val="left"/>
        <w:rPr>
          <w:rFonts w:hint="eastAsia" w:ascii="仿宋" w:hAnsi="仿宋" w:eastAsia="仿宋" w:cs="仿宋"/>
          <w:sz w:val="10"/>
          <w:szCs w:val="10"/>
        </w:rPr>
      </w:pPr>
      <w:bookmarkStart w:id="0" w:name="_GoBack"/>
      <w:bookmarkEnd w:id="0"/>
    </w:p>
    <w:p>
      <w:pPr>
        <w:jc w:val="center"/>
        <w:rPr>
          <w:rFonts w:eastAsia="Times New Roman"/>
          <w:color w:val="000000"/>
          <w:sz w:val="32"/>
          <w:szCs w:val="32"/>
          <w:u w:color="000000"/>
        </w:rPr>
      </w:pPr>
      <w:r>
        <w:rPr>
          <w:rFonts w:ascii="Times New Roman" w:hAnsi="Times New Roman" w:eastAsia="仿宋" w:cs="Times New Roman"/>
          <w:spacing w:val="8"/>
          <w:kern w:val="0"/>
          <w:sz w:val="32"/>
          <w:szCs w:val="32"/>
        </w:rPr>
        <w:t>2020中国太平中国足球协会女子</w:t>
      </w:r>
      <w:r>
        <w:rPr>
          <w:rFonts w:hint="eastAsia" w:ascii="Times New Roman" w:hAnsi="Times New Roman" w:eastAsia="仿宋" w:cs="Times New Roman"/>
          <w:spacing w:val="8"/>
          <w:kern w:val="0"/>
          <w:sz w:val="32"/>
          <w:szCs w:val="32"/>
          <w:lang w:eastAsia="zh-CN"/>
        </w:rPr>
        <w:t>甲级</w:t>
      </w:r>
      <w:r>
        <w:rPr>
          <w:rFonts w:ascii="Times New Roman" w:hAnsi="Times New Roman" w:eastAsia="仿宋" w:cs="Times New Roman"/>
          <w:spacing w:val="8"/>
          <w:kern w:val="0"/>
          <w:sz w:val="32"/>
          <w:szCs w:val="32"/>
        </w:rPr>
        <w:t>联赛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媒体</w:t>
      </w:r>
      <w:r>
        <w:rPr>
          <w:rFonts w:hint="eastAsia" w:ascii="Times New Roman" w:hAnsi="Times New Roman" w:eastAsia="仿宋" w:cs="Times New Roman"/>
          <w:bCs/>
          <w:kern w:val="0"/>
          <w:sz w:val="32"/>
          <w:szCs w:val="32"/>
        </w:rPr>
        <w:t>报名表</w:t>
      </w:r>
    </w:p>
    <w:tbl>
      <w:tblPr>
        <w:tblStyle w:val="2"/>
        <w:tblW w:w="892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3"/>
        <w:gridCol w:w="667"/>
        <w:gridCol w:w="992"/>
        <w:gridCol w:w="709"/>
        <w:gridCol w:w="32"/>
        <w:gridCol w:w="1200"/>
        <w:gridCol w:w="362"/>
        <w:gridCol w:w="1170"/>
        <w:gridCol w:w="212"/>
        <w:gridCol w:w="319"/>
        <w:gridCol w:w="18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姓名</w:t>
            </w:r>
          </w:p>
        </w:tc>
        <w:tc>
          <w:tcPr>
            <w:tcW w:w="26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/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年龄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</w:p>
        </w:tc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Calibri" w:hAnsi="Calibri" w:cs="Calibri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性别</w:t>
            </w:r>
          </w:p>
        </w:tc>
        <w:tc>
          <w:tcPr>
            <w:tcW w:w="26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 xml:space="preserve">    职务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</w:p>
        </w:tc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Calibri" w:hAnsi="Calibri" w:eastAsia="Calibri" w:cs="Calibri"/>
                <w:color w:val="000000"/>
                <w:szCs w:val="21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媒体单位</w:t>
            </w:r>
          </w:p>
        </w:tc>
        <w:tc>
          <w:tcPr>
            <w:tcW w:w="5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</w:p>
        </w:tc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Calibri" w:hAnsi="Calibri" w:eastAsia="Calibri" w:cs="Calibri"/>
                <w:color w:val="000000"/>
                <w:szCs w:val="21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单位地址</w:t>
            </w:r>
          </w:p>
        </w:tc>
        <w:tc>
          <w:tcPr>
            <w:tcW w:w="5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</w:rPr>
            </w:pPr>
          </w:p>
        </w:tc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Calibri" w:hAnsi="Calibri" w:eastAsia="Calibri" w:cs="Calibri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电话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传真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身份证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Calibri" w:hAnsi="Calibri" w:eastAsia="Calibri" w:cs="Calibri"/>
                <w:color w:val="000000"/>
                <w:szCs w:val="21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国家新闻出版署记者证号</w:t>
            </w:r>
          </w:p>
        </w:tc>
        <w:tc>
          <w:tcPr>
            <w:tcW w:w="3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手机号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Calibri" w:hAnsi="Calibri" w:eastAsia="Calibri" w:cs="Calibri"/>
                <w:color w:val="000000"/>
                <w:szCs w:val="21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负责人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电话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传真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  <w:color w:val="000000"/>
                <w:szCs w:val="21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电子信箱</w:t>
            </w:r>
          </w:p>
        </w:tc>
        <w:tc>
          <w:tcPr>
            <w:tcW w:w="3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负责人职务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Calibri" w:hAnsi="Calibri" w:eastAsia="Calibri" w:cs="Calibri"/>
                <w:color w:val="000000"/>
                <w:szCs w:val="21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仿宋_GB2312" w:hAnsi="黑体" w:eastAsia="仿宋_GB2312" w:cs="黑体"/>
                <w:color w:val="000000"/>
                <w:sz w:val="24"/>
                <w:u w:color="000000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申请证件类型</w:t>
            </w:r>
          </w:p>
        </w:tc>
        <w:tc>
          <w:tcPr>
            <w:tcW w:w="68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jc w:val="left"/>
              <w:rPr>
                <w:rFonts w:hint="default" w:ascii="仿宋_GB2312" w:hAnsi="黑体" w:eastAsia="仿宋_GB2312" w:cs="黑体"/>
                <w:color w:val="000000"/>
                <w:sz w:val="24"/>
                <w:u w:color="000000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文字</w:t>
            </w: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/>
              </w:rPr>
              <w:t>记者</w:t>
            </w: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/>
              </w:rPr>
              <w:sym w:font="Wingdings 2" w:char="00A3"/>
            </w: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en-US" w:eastAsia="zh-CN"/>
              </w:rPr>
              <w:t xml:space="preserve">    摄影记者</w:t>
            </w: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en-US" w:eastAsia="zh-CN"/>
              </w:rPr>
              <w:t xml:space="preserve">   （请在申请证件类型打“√”）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8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仿宋_GB2312" w:hAnsi="黑体" w:eastAsia="仿宋_GB2312" w:cs="黑体"/>
                <w:color w:val="FF0000"/>
                <w:sz w:val="24"/>
                <w:u w:color="FF0000"/>
                <w:lang w:val="zh-TW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国家新闻出版广电总局记者证扫描件</w:t>
            </w:r>
            <w:r>
              <w:rPr>
                <w:rFonts w:hint="eastAsia" w:ascii="仿宋_GB2312" w:hAnsi="黑体" w:eastAsia="仿宋_GB2312" w:cs="黑体"/>
                <w:color w:val="FF0000"/>
                <w:sz w:val="24"/>
                <w:u w:color="FF0000"/>
                <w:lang w:val="zh-TW" w:eastAsia="zh-TW"/>
              </w:rPr>
              <w:t>（新更换）</w:t>
            </w:r>
          </w:p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</w:rPr>
            </w:pPr>
            <w:r>
              <w:rPr>
                <w:rFonts w:hint="eastAsia" w:ascii="仿宋_GB2312" w:hAnsi="黑体" w:eastAsia="仿宋_GB2312" w:cs="黑体"/>
                <w:color w:val="FF0000"/>
                <w:sz w:val="24"/>
                <w:u w:color="FF0000"/>
                <w:lang w:val="zh-TW" w:eastAsia="zh-TW"/>
              </w:rPr>
              <w:t>暂无记者证的媒体请附上单位证明</w:t>
            </w: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黑体" w:eastAsia="仿宋_GB2312" w:cs="黑体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申请人签字</w:t>
            </w: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黑体" w:eastAsia="仿宋_GB2312" w:cs="黑体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负责人签字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Calibri" w:hAnsi="Calibri" w:eastAsia="Calibri" w:cs="Calibri"/>
                <w:color w:val="000000"/>
                <w:szCs w:val="21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黑体" w:eastAsia="仿宋_GB2312" w:cs="黑体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批准单位</w:t>
            </w:r>
          </w:p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意见</w:t>
            </w: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黑体" w:eastAsia="仿宋_GB2312" w:cs="黑体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媒体单位</w:t>
            </w:r>
          </w:p>
          <w:p>
            <w:pPr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u w:color="000000"/>
                <w:lang w:val="zh-TW" w:eastAsia="zh-TW"/>
              </w:rPr>
              <w:t>（盖章）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Calibri" w:hAnsi="Calibri" w:eastAsia="Calibri" w:cs="Calibri"/>
                <w:color w:val="000000"/>
                <w:szCs w:val="21"/>
                <w:u w:color="000000"/>
                <w:lang w:eastAsia="en-US"/>
              </w:rPr>
            </w:pPr>
          </w:p>
        </w:tc>
      </w:tr>
    </w:tbl>
    <w:p>
      <w:pPr>
        <w:spacing w:line="520" w:lineRule="exact"/>
        <w:jc w:val="left"/>
        <w:rPr>
          <w:rFonts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29"/>
    <w:rsid w:val="004D25FA"/>
    <w:rsid w:val="009D53BE"/>
    <w:rsid w:val="00DA6629"/>
    <w:rsid w:val="00E136BC"/>
    <w:rsid w:val="00E955AA"/>
    <w:rsid w:val="0F7A6410"/>
    <w:rsid w:val="34C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4</TotalTime>
  <ScaleCrop>false</ScaleCrop>
  <LinksUpToDate>false</LinksUpToDate>
  <CharactersWithSpaces>229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2020-07-03T06:48:00Z</dcterms:created>
  <dc:creator>mk mk</dc:creator>
  <cp:lastModifiedBy>Xia</cp:lastModifiedBy>
  <dcterms:modified xsi:type="dcterms:W3CDTF">2020-08-31T05:53:40Z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