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B0" w:rsidRPr="00FC4C89" w:rsidRDefault="00FC4C89" w:rsidP="00FC4C89">
      <w:pPr>
        <w:ind w:right="181"/>
        <w:jc w:val="right"/>
        <w:rPr>
          <w:rFonts w:ascii="宋体" w:hAnsi="宋体"/>
          <w:b/>
          <w:sz w:val="36"/>
          <w:szCs w:val="36"/>
        </w:rPr>
      </w:pPr>
      <w:r w:rsidRPr="00FC4C89">
        <w:rPr>
          <w:rFonts w:ascii="宋体" w:hAnsi="宋体" w:hint="eastAsia"/>
          <w:b/>
          <w:sz w:val="36"/>
          <w:szCs w:val="36"/>
        </w:rPr>
        <w:t>2</w:t>
      </w:r>
      <w:r w:rsidRPr="00FC4C89">
        <w:rPr>
          <w:rFonts w:ascii="宋体" w:hAnsi="宋体"/>
          <w:b/>
          <w:sz w:val="36"/>
          <w:szCs w:val="36"/>
        </w:rPr>
        <w:t>018</w:t>
      </w:r>
      <w:r w:rsidRPr="00FC4C89">
        <w:rPr>
          <w:rFonts w:ascii="宋体" w:hAnsi="宋体" w:hint="eastAsia"/>
          <w:b/>
          <w:sz w:val="36"/>
          <w:szCs w:val="36"/>
        </w:rPr>
        <w:t>年</w:t>
      </w:r>
      <w:r w:rsidR="00581DB0" w:rsidRPr="00FC4C89">
        <w:rPr>
          <w:rFonts w:ascii="宋体" w:hAnsi="宋体" w:hint="eastAsia"/>
          <w:b/>
          <w:sz w:val="36"/>
          <w:szCs w:val="36"/>
        </w:rPr>
        <w:t>“亚足联女足日”女孩足球节活动申请表</w:t>
      </w:r>
    </w:p>
    <w:p w:rsidR="00581DB0" w:rsidRPr="00581DB0" w:rsidRDefault="00581DB0" w:rsidP="00581DB0">
      <w:pPr>
        <w:ind w:right="542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142"/>
        <w:gridCol w:w="2409"/>
        <w:gridCol w:w="1134"/>
        <w:gridCol w:w="1276"/>
        <w:gridCol w:w="3402"/>
      </w:tblGrid>
      <w:tr w:rsidR="00581DB0" w:rsidRPr="00581DB0" w:rsidTr="008F404A">
        <w:trPr>
          <w:trHeight w:val="500"/>
        </w:trPr>
        <w:tc>
          <w:tcPr>
            <w:tcW w:w="1844" w:type="dxa"/>
            <w:gridSpan w:val="2"/>
            <w:vAlign w:val="center"/>
          </w:tcPr>
          <w:p w:rsidR="00581DB0" w:rsidRPr="00581DB0" w:rsidRDefault="00581DB0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DB0">
              <w:rPr>
                <w:rFonts w:ascii="仿宋" w:eastAsia="仿宋" w:hAnsi="仿宋" w:hint="eastAsia"/>
                <w:sz w:val="24"/>
                <w:szCs w:val="24"/>
              </w:rPr>
              <w:t>会员协会名称</w:t>
            </w:r>
          </w:p>
        </w:tc>
        <w:tc>
          <w:tcPr>
            <w:tcW w:w="8221" w:type="dxa"/>
            <w:gridSpan w:val="4"/>
            <w:vAlign w:val="center"/>
          </w:tcPr>
          <w:p w:rsidR="00581DB0" w:rsidRPr="00581DB0" w:rsidRDefault="00581DB0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404A" w:rsidRPr="00581DB0" w:rsidTr="008F404A">
        <w:trPr>
          <w:trHeight w:val="500"/>
        </w:trPr>
        <w:tc>
          <w:tcPr>
            <w:tcW w:w="1844" w:type="dxa"/>
            <w:gridSpan w:val="2"/>
            <w:vMerge w:val="restart"/>
            <w:vAlign w:val="center"/>
          </w:tcPr>
          <w:p w:rsidR="008F404A" w:rsidRPr="00581DB0" w:rsidRDefault="008F404A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活动协调员</w:t>
            </w:r>
          </w:p>
        </w:tc>
        <w:tc>
          <w:tcPr>
            <w:tcW w:w="3543" w:type="dxa"/>
            <w:gridSpan w:val="2"/>
            <w:vAlign w:val="center"/>
          </w:tcPr>
          <w:p w:rsidR="008F404A" w:rsidRPr="00581DB0" w:rsidRDefault="008F404A" w:rsidP="00581D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4678" w:type="dxa"/>
            <w:gridSpan w:val="2"/>
            <w:vAlign w:val="center"/>
          </w:tcPr>
          <w:p w:rsidR="008F404A" w:rsidRPr="00581DB0" w:rsidRDefault="008F404A" w:rsidP="00581D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职务：</w:t>
            </w:r>
          </w:p>
        </w:tc>
      </w:tr>
      <w:tr w:rsidR="008F404A" w:rsidRPr="00581DB0" w:rsidTr="008F404A">
        <w:trPr>
          <w:trHeight w:val="500"/>
        </w:trPr>
        <w:tc>
          <w:tcPr>
            <w:tcW w:w="1844" w:type="dxa"/>
            <w:gridSpan w:val="2"/>
            <w:vMerge/>
            <w:vAlign w:val="center"/>
          </w:tcPr>
          <w:p w:rsidR="008F404A" w:rsidRPr="00581DB0" w:rsidRDefault="008F404A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F404A" w:rsidRPr="00581DB0" w:rsidRDefault="008F404A" w:rsidP="00581D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手机：</w:t>
            </w:r>
          </w:p>
        </w:tc>
        <w:tc>
          <w:tcPr>
            <w:tcW w:w="2410" w:type="dxa"/>
            <w:gridSpan w:val="2"/>
            <w:vAlign w:val="center"/>
          </w:tcPr>
          <w:p w:rsidR="008F404A" w:rsidRPr="00581DB0" w:rsidRDefault="008F404A" w:rsidP="00581D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座机：</w:t>
            </w:r>
          </w:p>
        </w:tc>
        <w:tc>
          <w:tcPr>
            <w:tcW w:w="3402" w:type="dxa"/>
            <w:vAlign w:val="center"/>
          </w:tcPr>
          <w:p w:rsidR="008F404A" w:rsidRPr="00581DB0" w:rsidRDefault="008F404A" w:rsidP="00581D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Ema</w:t>
            </w:r>
            <w:r>
              <w:rPr>
                <w:rFonts w:ascii="仿宋" w:eastAsia="仿宋" w:hAnsi="仿宋"/>
                <w:sz w:val="24"/>
                <w:szCs w:val="24"/>
              </w:rPr>
              <w:t>il:</w:t>
            </w:r>
          </w:p>
        </w:tc>
      </w:tr>
      <w:tr w:rsidR="00581DB0" w:rsidRPr="00581DB0" w:rsidTr="008F404A">
        <w:trPr>
          <w:trHeight w:val="500"/>
        </w:trPr>
        <w:tc>
          <w:tcPr>
            <w:tcW w:w="1844" w:type="dxa"/>
            <w:gridSpan w:val="2"/>
            <w:vAlign w:val="center"/>
          </w:tcPr>
          <w:p w:rsidR="00581DB0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活动举办地点</w:t>
            </w:r>
          </w:p>
        </w:tc>
        <w:tc>
          <w:tcPr>
            <w:tcW w:w="8221" w:type="dxa"/>
            <w:gridSpan w:val="4"/>
            <w:vAlign w:val="center"/>
          </w:tcPr>
          <w:p w:rsidR="00581DB0" w:rsidRPr="00581DB0" w:rsidRDefault="00DE0813" w:rsidP="00DE08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/>
                <w:sz w:val="24"/>
                <w:szCs w:val="24"/>
              </w:rPr>
              <w:t>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3.8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DE0813" w:rsidRPr="00581DB0" w:rsidTr="008F404A">
        <w:trPr>
          <w:trHeight w:val="500"/>
        </w:trPr>
        <w:tc>
          <w:tcPr>
            <w:tcW w:w="10065" w:type="dxa"/>
            <w:gridSpan w:val="6"/>
            <w:vAlign w:val="center"/>
          </w:tcPr>
          <w:p w:rsidR="00DE0813" w:rsidRPr="00581DB0" w:rsidRDefault="00DE0813" w:rsidP="00DE08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活动方案（可另附文件说明）</w:t>
            </w:r>
          </w:p>
        </w:tc>
        <w:bookmarkStart w:id="0" w:name="_GoBack"/>
        <w:bookmarkEnd w:id="0"/>
      </w:tr>
      <w:tr w:rsidR="00581DB0" w:rsidRPr="00581DB0" w:rsidTr="008F404A">
        <w:trPr>
          <w:trHeight w:val="964"/>
        </w:trPr>
        <w:tc>
          <w:tcPr>
            <w:tcW w:w="1702" w:type="dxa"/>
            <w:vAlign w:val="center"/>
          </w:tcPr>
          <w:p w:rsidR="00581DB0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目标人群</w:t>
            </w:r>
          </w:p>
        </w:tc>
        <w:tc>
          <w:tcPr>
            <w:tcW w:w="8363" w:type="dxa"/>
            <w:gridSpan w:val="5"/>
            <w:vAlign w:val="center"/>
          </w:tcPr>
          <w:p w:rsidR="00581DB0" w:rsidRPr="00581DB0" w:rsidRDefault="008F404A" w:rsidP="008F404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（来源、构成、数量）</w:t>
            </w:r>
          </w:p>
        </w:tc>
      </w:tr>
      <w:tr w:rsidR="00581DB0" w:rsidRPr="00581DB0" w:rsidTr="008F404A">
        <w:trPr>
          <w:trHeight w:val="964"/>
        </w:trPr>
        <w:tc>
          <w:tcPr>
            <w:tcW w:w="1702" w:type="dxa"/>
            <w:vAlign w:val="center"/>
          </w:tcPr>
          <w:p w:rsidR="00581DB0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组织形式</w:t>
            </w:r>
          </w:p>
        </w:tc>
        <w:tc>
          <w:tcPr>
            <w:tcW w:w="8363" w:type="dxa"/>
            <w:gridSpan w:val="5"/>
            <w:vAlign w:val="center"/>
          </w:tcPr>
          <w:p w:rsidR="00581DB0" w:rsidRPr="00581DB0" w:rsidRDefault="00581DB0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1DB0" w:rsidRPr="00581DB0" w:rsidTr="008F404A">
        <w:trPr>
          <w:trHeight w:val="964"/>
        </w:trPr>
        <w:tc>
          <w:tcPr>
            <w:tcW w:w="1702" w:type="dxa"/>
            <w:vAlign w:val="center"/>
          </w:tcPr>
          <w:p w:rsidR="008F404A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环节设置</w:t>
            </w:r>
          </w:p>
          <w:p w:rsidR="00581DB0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日程安排</w:t>
            </w:r>
          </w:p>
        </w:tc>
        <w:tc>
          <w:tcPr>
            <w:tcW w:w="8363" w:type="dxa"/>
            <w:gridSpan w:val="5"/>
            <w:vAlign w:val="center"/>
          </w:tcPr>
          <w:p w:rsidR="00581DB0" w:rsidRPr="00581DB0" w:rsidRDefault="00581DB0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813" w:rsidRPr="00581DB0" w:rsidTr="008F404A">
        <w:trPr>
          <w:trHeight w:val="964"/>
        </w:trPr>
        <w:tc>
          <w:tcPr>
            <w:tcW w:w="1702" w:type="dxa"/>
            <w:vAlign w:val="center"/>
          </w:tcPr>
          <w:p w:rsidR="00DE0813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宣传方案</w:t>
            </w:r>
          </w:p>
        </w:tc>
        <w:tc>
          <w:tcPr>
            <w:tcW w:w="8363" w:type="dxa"/>
            <w:gridSpan w:val="5"/>
            <w:vAlign w:val="center"/>
          </w:tcPr>
          <w:p w:rsidR="00DE0813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813" w:rsidRPr="00581DB0" w:rsidTr="008F404A">
        <w:trPr>
          <w:trHeight w:val="964"/>
        </w:trPr>
        <w:tc>
          <w:tcPr>
            <w:tcW w:w="1702" w:type="dxa"/>
            <w:vAlign w:val="center"/>
          </w:tcPr>
          <w:p w:rsidR="00DE0813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物料清单</w:t>
            </w:r>
          </w:p>
        </w:tc>
        <w:tc>
          <w:tcPr>
            <w:tcW w:w="8363" w:type="dxa"/>
            <w:gridSpan w:val="5"/>
            <w:vAlign w:val="center"/>
          </w:tcPr>
          <w:p w:rsidR="00DE0813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813" w:rsidRPr="00581DB0" w:rsidTr="008F404A">
        <w:trPr>
          <w:trHeight w:val="964"/>
        </w:trPr>
        <w:tc>
          <w:tcPr>
            <w:tcW w:w="1702" w:type="dxa"/>
            <w:vAlign w:val="center"/>
          </w:tcPr>
          <w:p w:rsidR="00DE0813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活动保障</w:t>
            </w:r>
          </w:p>
        </w:tc>
        <w:tc>
          <w:tcPr>
            <w:tcW w:w="8363" w:type="dxa"/>
            <w:gridSpan w:val="5"/>
            <w:vAlign w:val="center"/>
          </w:tcPr>
          <w:p w:rsidR="00DE0813" w:rsidRPr="00581DB0" w:rsidRDefault="008F404A" w:rsidP="008F404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（工作人员、医疗、安保及应急预案等）</w:t>
            </w:r>
          </w:p>
        </w:tc>
      </w:tr>
      <w:tr w:rsidR="00DE0813" w:rsidRPr="00581DB0" w:rsidTr="008F404A">
        <w:trPr>
          <w:trHeight w:val="964"/>
        </w:trPr>
        <w:tc>
          <w:tcPr>
            <w:tcW w:w="1702" w:type="dxa"/>
            <w:vAlign w:val="center"/>
          </w:tcPr>
          <w:p w:rsidR="00DE0813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活动预算</w:t>
            </w:r>
          </w:p>
        </w:tc>
        <w:tc>
          <w:tcPr>
            <w:tcW w:w="8363" w:type="dxa"/>
            <w:gridSpan w:val="5"/>
            <w:vAlign w:val="center"/>
          </w:tcPr>
          <w:p w:rsidR="00DE0813" w:rsidRPr="00581DB0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0813" w:rsidRPr="00581DB0" w:rsidTr="008F404A">
        <w:trPr>
          <w:trHeight w:val="964"/>
        </w:trPr>
        <w:tc>
          <w:tcPr>
            <w:tcW w:w="1702" w:type="dxa"/>
            <w:vAlign w:val="center"/>
          </w:tcPr>
          <w:p w:rsidR="00DE0813" w:rsidRDefault="00DE0813" w:rsidP="00581D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预期效果</w:t>
            </w:r>
          </w:p>
        </w:tc>
        <w:tc>
          <w:tcPr>
            <w:tcW w:w="8363" w:type="dxa"/>
            <w:gridSpan w:val="5"/>
            <w:vAlign w:val="center"/>
          </w:tcPr>
          <w:p w:rsidR="00DE0813" w:rsidRDefault="008F404A" w:rsidP="008F404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直接参与活动人数：</w:t>
            </w:r>
          </w:p>
          <w:p w:rsidR="008F404A" w:rsidRDefault="008F404A" w:rsidP="008F404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媒体宣传覆盖人群：（推送累计阅读量、视频点击浏览数等）</w:t>
            </w:r>
          </w:p>
          <w:p w:rsidR="008F404A" w:rsidRPr="008F404A" w:rsidRDefault="008F404A" w:rsidP="008F404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可持续影响：</w:t>
            </w:r>
          </w:p>
        </w:tc>
      </w:tr>
    </w:tbl>
    <w:p w:rsidR="008F404A" w:rsidRDefault="008F404A"/>
    <w:p w:rsidR="008F404A" w:rsidRDefault="008F404A"/>
    <w:p w:rsidR="008F404A" w:rsidRDefault="008F404A"/>
    <w:p w:rsidR="008F404A" w:rsidRDefault="008F404A" w:rsidP="008F404A">
      <w:pPr>
        <w:ind w:right="-58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</w:p>
    <w:p w:rsidR="00581DB0" w:rsidRDefault="008F404A" w:rsidP="008F404A">
      <w:pPr>
        <w:ind w:right="542"/>
      </w:pPr>
      <w:r>
        <w:rPr>
          <w:rFonts w:ascii="仿宋_GB2312" w:eastAsia="仿宋_GB2312" w:hint="eastAsia"/>
          <w:sz w:val="30"/>
          <w:szCs w:val="30"/>
        </w:rPr>
        <w:t xml:space="preserve">  单位（盖章）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填表时间</w:t>
      </w:r>
    </w:p>
    <w:sectPr w:rsidR="00581D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B6" w:rsidRDefault="00A702B6">
      <w:r>
        <w:separator/>
      </w:r>
    </w:p>
  </w:endnote>
  <w:endnote w:type="continuationSeparator" w:id="0">
    <w:p w:rsidR="00A702B6" w:rsidRDefault="00A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6013270"/>
    </w:sdtPr>
    <w:sdtEndPr/>
    <w:sdtContent>
      <w:p w:rsidR="001F7251" w:rsidRDefault="008F40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1F7251" w:rsidRDefault="00A702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B6" w:rsidRDefault="00A702B6">
      <w:r>
        <w:separator/>
      </w:r>
    </w:p>
  </w:footnote>
  <w:footnote w:type="continuationSeparator" w:id="0">
    <w:p w:rsidR="00A702B6" w:rsidRDefault="00A7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B0"/>
    <w:rsid w:val="00581DB0"/>
    <w:rsid w:val="008F404A"/>
    <w:rsid w:val="00A702B6"/>
    <w:rsid w:val="00DE0813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B6384"/>
  <w15:chartTrackingRefBased/>
  <w15:docId w15:val="{44A477B1-7773-4C89-BAB2-C57A928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qFormat/>
    <w:rsid w:val="00581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581DB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4C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Mengshu</dc:creator>
  <cp:keywords/>
  <dc:description/>
  <cp:lastModifiedBy>Zeng Mengshu</cp:lastModifiedBy>
  <cp:revision>2</cp:revision>
  <dcterms:created xsi:type="dcterms:W3CDTF">2019-01-24T04:56:00Z</dcterms:created>
  <dcterms:modified xsi:type="dcterms:W3CDTF">2019-02-11T05:46:00Z</dcterms:modified>
</cp:coreProperties>
</file>