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23B2C" w:rsidRPr="00934FF7" w:rsidRDefault="008D365D">
      <w:pPr>
        <w:jc w:val="center"/>
        <w:rPr>
          <w:rFonts w:eastAsia="方正小标宋_GBK"/>
          <w:b/>
          <w:sz w:val="36"/>
          <w:lang w:val="en-GB"/>
        </w:rPr>
      </w:pPr>
      <w:r w:rsidRPr="00934FF7">
        <w:rPr>
          <w:rFonts w:eastAsia="方正小标宋_GBK"/>
          <w:b/>
          <w:sz w:val="36"/>
          <w:lang w:val="en-GB"/>
        </w:rPr>
        <w:t>2019</w:t>
      </w:r>
      <w:r w:rsidR="00856E9F" w:rsidRPr="00934FF7">
        <w:rPr>
          <w:rFonts w:eastAsia="方正小标宋_GBK"/>
          <w:b/>
          <w:sz w:val="36"/>
          <w:lang w:val="en-GB"/>
        </w:rPr>
        <w:t>中国足球协会</w:t>
      </w:r>
      <w:r w:rsidR="00B0305D" w:rsidRPr="00934FF7">
        <w:rPr>
          <w:rFonts w:eastAsia="方正小标宋_GBK"/>
          <w:b/>
          <w:sz w:val="36"/>
          <w:lang w:val="en-GB"/>
        </w:rPr>
        <w:t>会员协会冠军</w:t>
      </w:r>
      <w:r w:rsidR="00D23B2C" w:rsidRPr="00934FF7">
        <w:rPr>
          <w:rFonts w:eastAsia="方正小标宋_GBK"/>
          <w:b/>
          <w:sz w:val="36"/>
          <w:lang w:val="en-GB"/>
        </w:rPr>
        <w:t>联赛</w:t>
      </w:r>
      <w:r w:rsidR="00050515">
        <w:rPr>
          <w:rFonts w:eastAsia="方正小标宋_GBK" w:hint="eastAsia"/>
          <w:b/>
          <w:sz w:val="36"/>
          <w:lang w:val="en-GB"/>
        </w:rPr>
        <w:t xml:space="preserve"> </w:t>
      </w:r>
      <w:r w:rsidR="00050515">
        <w:rPr>
          <w:rFonts w:eastAsia="方正小标宋_GBK"/>
          <w:b/>
          <w:sz w:val="36"/>
          <w:lang w:val="en-GB"/>
        </w:rPr>
        <w:t xml:space="preserve">               </w:t>
      </w:r>
      <w:r w:rsidR="00D23B2C" w:rsidRPr="00934FF7">
        <w:rPr>
          <w:rFonts w:eastAsia="方正小标宋_GBK"/>
          <w:b/>
          <w:sz w:val="36"/>
          <w:lang w:val="en-GB"/>
        </w:rPr>
        <w:t>商务管理实施细则</w:t>
      </w:r>
    </w:p>
    <w:p w:rsidR="00C110F4" w:rsidRPr="00934FF7" w:rsidRDefault="00C110F4" w:rsidP="00077F0E">
      <w:pPr>
        <w:spacing w:line="0" w:lineRule="atLeast"/>
        <w:rPr>
          <w:sz w:val="28"/>
        </w:rPr>
      </w:pPr>
    </w:p>
    <w:p w:rsidR="00D23B2C" w:rsidRPr="00934FF7" w:rsidRDefault="00D23B2C" w:rsidP="00C01B38">
      <w:pPr>
        <w:ind w:firstLineChars="200" w:firstLine="600"/>
        <w:rPr>
          <w:rFonts w:eastAsia="方正仿宋_GBK"/>
          <w:b/>
          <w:sz w:val="30"/>
          <w:szCs w:val="30"/>
          <w:lang w:val="en-GB"/>
        </w:rPr>
      </w:pPr>
      <w:r w:rsidRPr="00934FF7">
        <w:rPr>
          <w:rFonts w:eastAsia="方正仿宋_GBK"/>
          <w:sz w:val="30"/>
          <w:szCs w:val="30"/>
        </w:rPr>
        <w:t>为共同</w:t>
      </w:r>
      <w:r w:rsidR="008D365D" w:rsidRPr="00934FF7">
        <w:rPr>
          <w:rFonts w:eastAsia="方正仿宋_GBK"/>
          <w:sz w:val="30"/>
          <w:szCs w:val="30"/>
        </w:rPr>
        <w:t>打造</w:t>
      </w:r>
      <w:r w:rsidR="008C5327" w:rsidRPr="00934FF7">
        <w:rPr>
          <w:rFonts w:eastAsia="方正仿宋_GBK"/>
          <w:sz w:val="30"/>
          <w:szCs w:val="30"/>
        </w:rPr>
        <w:t>中国足球协会</w:t>
      </w:r>
      <w:r w:rsidR="000B73C4" w:rsidRPr="00934FF7">
        <w:rPr>
          <w:rFonts w:eastAsia="方正仿宋_GBK"/>
          <w:sz w:val="30"/>
          <w:szCs w:val="30"/>
        </w:rPr>
        <w:t>会员协会冠军</w:t>
      </w:r>
      <w:r w:rsidRPr="00934FF7">
        <w:rPr>
          <w:rFonts w:eastAsia="方正仿宋_GBK"/>
          <w:sz w:val="30"/>
          <w:szCs w:val="30"/>
        </w:rPr>
        <w:t>联赛（以下简称</w:t>
      </w:r>
      <w:r w:rsidR="000B73C4" w:rsidRPr="00934FF7">
        <w:rPr>
          <w:rFonts w:eastAsia="方正楷体_GBK"/>
          <w:sz w:val="30"/>
          <w:szCs w:val="30"/>
        </w:rPr>
        <w:t>中</w:t>
      </w:r>
      <w:proofErr w:type="gramStart"/>
      <w:r w:rsidR="000B73C4" w:rsidRPr="00934FF7">
        <w:rPr>
          <w:rFonts w:eastAsia="方正楷体_GBK"/>
          <w:sz w:val="30"/>
          <w:szCs w:val="30"/>
        </w:rPr>
        <w:t>冠</w:t>
      </w:r>
      <w:r w:rsidRPr="00934FF7">
        <w:rPr>
          <w:rFonts w:eastAsia="方正楷体_GBK"/>
          <w:sz w:val="30"/>
          <w:szCs w:val="30"/>
        </w:rPr>
        <w:t>联赛</w:t>
      </w:r>
      <w:proofErr w:type="gramEnd"/>
      <w:r w:rsidR="00934FF7" w:rsidRPr="00934FF7">
        <w:rPr>
          <w:rFonts w:eastAsia="方正仿宋_GBK"/>
          <w:sz w:val="30"/>
          <w:szCs w:val="30"/>
        </w:rPr>
        <w:t>或</w:t>
      </w:r>
      <w:r w:rsidR="00934FF7" w:rsidRPr="00934FF7">
        <w:rPr>
          <w:rFonts w:eastAsia="方正楷体_GBK"/>
          <w:sz w:val="30"/>
          <w:szCs w:val="30"/>
        </w:rPr>
        <w:t>赛事</w:t>
      </w:r>
      <w:r w:rsidRPr="00934FF7">
        <w:rPr>
          <w:rFonts w:eastAsia="方正仿宋_GBK"/>
          <w:sz w:val="30"/>
          <w:szCs w:val="30"/>
        </w:rPr>
        <w:t>）</w:t>
      </w:r>
      <w:r w:rsidR="008D365D" w:rsidRPr="00934FF7">
        <w:rPr>
          <w:rFonts w:eastAsia="方正仿宋_GBK"/>
          <w:sz w:val="30"/>
          <w:szCs w:val="30"/>
        </w:rPr>
        <w:t>赛事品牌，维护</w:t>
      </w:r>
      <w:r w:rsidRPr="00934FF7">
        <w:rPr>
          <w:rFonts w:eastAsia="方正仿宋_GBK"/>
          <w:sz w:val="30"/>
          <w:szCs w:val="30"/>
        </w:rPr>
        <w:t>商务市场</w:t>
      </w:r>
      <w:r w:rsidR="001C2523" w:rsidRPr="00934FF7">
        <w:rPr>
          <w:rFonts w:eastAsia="方正仿宋_GBK"/>
          <w:sz w:val="30"/>
          <w:szCs w:val="30"/>
        </w:rPr>
        <w:t>秩序</w:t>
      </w:r>
      <w:r w:rsidR="008D365D" w:rsidRPr="00934FF7">
        <w:rPr>
          <w:rFonts w:eastAsia="方正仿宋_GBK"/>
          <w:sz w:val="30"/>
          <w:szCs w:val="30"/>
        </w:rPr>
        <w:t>和权益</w:t>
      </w:r>
      <w:r w:rsidRPr="00934FF7">
        <w:rPr>
          <w:rFonts w:eastAsia="方正仿宋_GBK"/>
          <w:sz w:val="30"/>
          <w:szCs w:val="30"/>
        </w:rPr>
        <w:t>，</w:t>
      </w:r>
      <w:r w:rsidR="000B73C4" w:rsidRPr="00934FF7">
        <w:rPr>
          <w:rFonts w:eastAsia="方正仿宋_GBK"/>
          <w:sz w:val="30"/>
          <w:szCs w:val="30"/>
        </w:rPr>
        <w:t>推动业余</w:t>
      </w:r>
      <w:r w:rsidR="001808C5" w:rsidRPr="00934FF7">
        <w:rPr>
          <w:rFonts w:eastAsia="方正仿宋_GBK"/>
          <w:sz w:val="30"/>
          <w:szCs w:val="30"/>
        </w:rPr>
        <w:t>足球发展，</w:t>
      </w:r>
      <w:r w:rsidR="00856E9F" w:rsidRPr="00934FF7">
        <w:rPr>
          <w:rFonts w:eastAsia="方正仿宋_GBK"/>
          <w:sz w:val="30"/>
          <w:szCs w:val="30"/>
        </w:rPr>
        <w:t>中国足球协会</w:t>
      </w:r>
      <w:r w:rsidRPr="00934FF7">
        <w:rPr>
          <w:rFonts w:eastAsia="方正仿宋_GBK"/>
          <w:sz w:val="30"/>
          <w:szCs w:val="30"/>
        </w:rPr>
        <w:t>（以下简称</w:t>
      </w:r>
      <w:r w:rsidR="00C67D16" w:rsidRPr="00934FF7">
        <w:rPr>
          <w:rFonts w:eastAsia="方正楷体_GBK"/>
          <w:sz w:val="30"/>
          <w:szCs w:val="30"/>
        </w:rPr>
        <w:t>中国足协</w:t>
      </w:r>
      <w:r w:rsidRPr="00934FF7">
        <w:rPr>
          <w:rFonts w:eastAsia="方正仿宋_GBK"/>
          <w:sz w:val="30"/>
          <w:szCs w:val="30"/>
        </w:rPr>
        <w:t>）</w:t>
      </w:r>
      <w:r w:rsidRPr="00934FF7">
        <w:rPr>
          <w:rFonts w:eastAsia="方正仿宋_GBK"/>
          <w:sz w:val="30"/>
          <w:szCs w:val="30"/>
          <w:lang w:val="en-GB"/>
        </w:rPr>
        <w:t>结合</w:t>
      </w:r>
      <w:r w:rsidR="008D365D" w:rsidRPr="00934FF7">
        <w:rPr>
          <w:rFonts w:eastAsia="方正仿宋_GBK"/>
          <w:sz w:val="30"/>
          <w:szCs w:val="30"/>
          <w:lang w:val="en-GB"/>
        </w:rPr>
        <w:t>赛事</w:t>
      </w:r>
      <w:r w:rsidRPr="00934FF7">
        <w:rPr>
          <w:rFonts w:eastAsia="方正仿宋_GBK"/>
          <w:sz w:val="30"/>
          <w:szCs w:val="30"/>
          <w:lang w:val="en-GB"/>
        </w:rPr>
        <w:t>实际，特制定《</w:t>
      </w:r>
      <w:r w:rsidR="00856E9F" w:rsidRPr="00934FF7">
        <w:rPr>
          <w:rFonts w:eastAsia="方正仿宋_GBK"/>
          <w:sz w:val="30"/>
          <w:szCs w:val="30"/>
          <w:lang w:val="en-GB"/>
        </w:rPr>
        <w:t>中国足球协会</w:t>
      </w:r>
      <w:r w:rsidR="000B73C4" w:rsidRPr="00934FF7">
        <w:rPr>
          <w:rFonts w:eastAsia="方正仿宋_GBK"/>
          <w:sz w:val="30"/>
          <w:szCs w:val="30"/>
          <w:lang w:val="en-GB"/>
        </w:rPr>
        <w:t>会员协会冠军</w:t>
      </w:r>
      <w:r w:rsidRPr="00934FF7">
        <w:rPr>
          <w:rFonts w:eastAsia="方正仿宋_GBK"/>
          <w:sz w:val="30"/>
          <w:szCs w:val="30"/>
          <w:lang w:val="en-GB"/>
        </w:rPr>
        <w:t>联赛商务管理实施细则》（以下简称</w:t>
      </w:r>
      <w:r w:rsidRPr="00934FF7">
        <w:rPr>
          <w:rFonts w:eastAsia="方正楷体_GBK"/>
          <w:sz w:val="30"/>
          <w:szCs w:val="30"/>
          <w:lang w:val="en-GB"/>
        </w:rPr>
        <w:t>《</w:t>
      </w:r>
      <w:r w:rsidR="00E1549E" w:rsidRPr="00934FF7">
        <w:rPr>
          <w:rFonts w:eastAsia="方正楷体_GBK"/>
          <w:sz w:val="30"/>
          <w:szCs w:val="30"/>
          <w:lang w:val="en-GB"/>
        </w:rPr>
        <w:t>商务</w:t>
      </w:r>
      <w:r w:rsidRPr="00934FF7">
        <w:rPr>
          <w:rFonts w:eastAsia="方正楷体_GBK"/>
          <w:sz w:val="30"/>
          <w:szCs w:val="30"/>
          <w:lang w:val="en-GB"/>
        </w:rPr>
        <w:t>细则》</w:t>
      </w:r>
      <w:r w:rsidRPr="00934FF7">
        <w:rPr>
          <w:rFonts w:eastAsia="方正仿宋_GBK"/>
          <w:sz w:val="30"/>
          <w:szCs w:val="30"/>
          <w:lang w:val="en-GB"/>
        </w:rPr>
        <w:t>）。</w:t>
      </w:r>
    </w:p>
    <w:p w:rsidR="00A646E7" w:rsidRPr="00934FF7" w:rsidRDefault="00A646E7" w:rsidP="00077F0E">
      <w:pPr>
        <w:spacing w:line="0" w:lineRule="atLeast"/>
        <w:jc w:val="center"/>
        <w:rPr>
          <w:rFonts w:eastAsia="方正仿宋_GBK"/>
          <w:sz w:val="20"/>
          <w:szCs w:val="28"/>
          <w:lang w:val="en-GB"/>
        </w:rPr>
      </w:pPr>
    </w:p>
    <w:p w:rsidR="00D23B2C" w:rsidRPr="00D343AD" w:rsidRDefault="00D23B2C" w:rsidP="00A22E4D">
      <w:pPr>
        <w:spacing w:line="0" w:lineRule="atLeast"/>
        <w:jc w:val="center"/>
        <w:rPr>
          <w:rFonts w:eastAsia="方正黑体_GBK"/>
          <w:sz w:val="32"/>
          <w:szCs w:val="32"/>
          <w:lang w:val="en-GB"/>
        </w:rPr>
      </w:pPr>
      <w:r w:rsidRPr="00D343AD">
        <w:rPr>
          <w:rFonts w:eastAsia="方正黑体_GBK"/>
          <w:sz w:val="32"/>
          <w:szCs w:val="32"/>
          <w:lang w:val="en-GB"/>
        </w:rPr>
        <w:t>第一章　商务管理体系</w:t>
      </w:r>
    </w:p>
    <w:p w:rsidR="00D23B2C" w:rsidRPr="00934FF7" w:rsidRDefault="00D23B2C" w:rsidP="00077F0E">
      <w:pPr>
        <w:spacing w:line="0" w:lineRule="atLeast"/>
        <w:jc w:val="center"/>
        <w:rPr>
          <w:rFonts w:eastAsia="方正仿宋_GBK"/>
          <w:sz w:val="18"/>
          <w:szCs w:val="28"/>
          <w:lang w:val="en-GB"/>
        </w:rPr>
      </w:pPr>
    </w:p>
    <w:p w:rsidR="00C110F4" w:rsidRPr="00934FF7" w:rsidRDefault="00D23B2C" w:rsidP="004C10AE">
      <w:pPr>
        <w:spacing w:line="360" w:lineRule="auto"/>
        <w:ind w:firstLineChars="200" w:firstLine="600"/>
        <w:rPr>
          <w:rFonts w:eastAsia="方正仿宋_GBK"/>
          <w:sz w:val="32"/>
          <w:szCs w:val="28"/>
          <w:lang w:val="en-GB"/>
        </w:rPr>
      </w:pPr>
      <w:r w:rsidRPr="00934FF7">
        <w:rPr>
          <w:rFonts w:eastAsia="方正楷体_GBK"/>
          <w:sz w:val="30"/>
          <w:szCs w:val="30"/>
          <w:lang w:val="en-GB"/>
        </w:rPr>
        <w:t>第一条</w:t>
      </w:r>
      <w:r w:rsidR="00DB2ECD">
        <w:rPr>
          <w:rFonts w:eastAsia="方正楷体_GBK"/>
          <w:sz w:val="30"/>
          <w:szCs w:val="30"/>
          <w:lang w:val="en-GB"/>
        </w:rPr>
        <w:t xml:space="preserve">  </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Pr="00934FF7">
        <w:rPr>
          <w:rFonts w:eastAsia="方正仿宋_GBK"/>
          <w:sz w:val="30"/>
          <w:szCs w:val="30"/>
          <w:lang w:val="en-GB"/>
        </w:rPr>
        <w:t>商务管理体系由</w:t>
      </w:r>
      <w:r w:rsidR="00044FBD" w:rsidRPr="00934FF7">
        <w:rPr>
          <w:rFonts w:eastAsia="方正仿宋_GBK"/>
          <w:color w:val="000000" w:themeColor="text1"/>
          <w:sz w:val="30"/>
          <w:szCs w:val="30"/>
          <w:lang w:val="en-GB"/>
        </w:rPr>
        <w:t>中国足球协会、</w:t>
      </w:r>
      <w:r w:rsidR="00F91D00" w:rsidRPr="00934FF7">
        <w:rPr>
          <w:rFonts w:eastAsia="方正仿宋_GBK"/>
          <w:color w:val="000000" w:themeColor="text1"/>
          <w:sz w:val="30"/>
          <w:szCs w:val="30"/>
          <w:lang w:val="en-GB"/>
        </w:rPr>
        <w:t>中</w:t>
      </w:r>
      <w:proofErr w:type="gramStart"/>
      <w:r w:rsidR="00F91D00" w:rsidRPr="00934FF7">
        <w:rPr>
          <w:rFonts w:eastAsia="方正仿宋_GBK"/>
          <w:color w:val="000000" w:themeColor="text1"/>
          <w:sz w:val="30"/>
          <w:szCs w:val="30"/>
          <w:lang w:val="en-GB"/>
        </w:rPr>
        <w:t>冠联赛</w:t>
      </w:r>
      <w:proofErr w:type="gramEnd"/>
      <w:r w:rsidR="00B11F4E" w:rsidRPr="00934FF7">
        <w:rPr>
          <w:rFonts w:eastAsia="方正仿宋_GBK"/>
          <w:color w:val="000000" w:themeColor="text1"/>
          <w:sz w:val="30"/>
          <w:szCs w:val="30"/>
          <w:lang w:val="en-GB"/>
        </w:rPr>
        <w:t>组委</w:t>
      </w:r>
      <w:r w:rsidR="005A1359" w:rsidRPr="00934FF7">
        <w:rPr>
          <w:rFonts w:eastAsia="方正仿宋_GBK"/>
          <w:color w:val="000000" w:themeColor="text1"/>
          <w:sz w:val="30"/>
          <w:szCs w:val="30"/>
          <w:lang w:val="en-GB"/>
        </w:rPr>
        <w:t>会</w:t>
      </w:r>
      <w:r w:rsidRPr="00934FF7">
        <w:rPr>
          <w:rFonts w:eastAsia="方正仿宋_GBK"/>
          <w:sz w:val="30"/>
          <w:szCs w:val="30"/>
          <w:lang w:val="en-GB"/>
        </w:rPr>
        <w:t>、</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00B11F4E" w:rsidRPr="00934FF7">
        <w:rPr>
          <w:rFonts w:eastAsia="方正仿宋_GBK"/>
          <w:sz w:val="30"/>
          <w:szCs w:val="30"/>
          <w:lang w:val="en-GB"/>
        </w:rPr>
        <w:t>各赛区组委会</w:t>
      </w:r>
      <w:r w:rsidR="00C67D16" w:rsidRPr="00934FF7">
        <w:rPr>
          <w:rFonts w:eastAsia="方正仿宋_GBK"/>
          <w:sz w:val="30"/>
          <w:szCs w:val="30"/>
          <w:lang w:val="en-GB"/>
        </w:rPr>
        <w:t>和各俱乐部</w:t>
      </w:r>
      <w:r w:rsidRPr="00934FF7">
        <w:rPr>
          <w:rFonts w:eastAsia="方正仿宋_GBK"/>
          <w:sz w:val="30"/>
          <w:szCs w:val="30"/>
          <w:lang w:val="en-GB"/>
        </w:rPr>
        <w:t>共同组成。</w:t>
      </w:r>
    </w:p>
    <w:p w:rsidR="00C110F4" w:rsidRPr="00934FF7" w:rsidRDefault="00D23B2C" w:rsidP="004C10AE">
      <w:pPr>
        <w:spacing w:line="360" w:lineRule="auto"/>
        <w:ind w:firstLineChars="200" w:firstLine="600"/>
        <w:rPr>
          <w:rFonts w:eastAsia="方正仿宋_GBK"/>
          <w:sz w:val="30"/>
          <w:szCs w:val="30"/>
          <w:lang w:val="en-GB"/>
        </w:rPr>
      </w:pPr>
      <w:r w:rsidRPr="00934FF7">
        <w:rPr>
          <w:rFonts w:eastAsia="方正楷体_GBK"/>
          <w:sz w:val="30"/>
          <w:szCs w:val="30"/>
          <w:lang w:val="en-GB"/>
        </w:rPr>
        <w:t>第二条</w:t>
      </w:r>
      <w:r w:rsidR="00DB2ECD">
        <w:rPr>
          <w:rFonts w:eastAsia="方正楷体_GBK" w:hint="eastAsia"/>
          <w:sz w:val="30"/>
          <w:szCs w:val="30"/>
          <w:lang w:val="en-GB"/>
        </w:rPr>
        <w:t xml:space="preserve">  </w:t>
      </w:r>
      <w:r w:rsidRPr="00934FF7">
        <w:rPr>
          <w:rFonts w:eastAsia="方正仿宋_GBK"/>
          <w:sz w:val="30"/>
          <w:szCs w:val="30"/>
          <w:lang w:val="en-GB"/>
        </w:rPr>
        <w:t>中国足协是</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Pr="00934FF7">
        <w:rPr>
          <w:rFonts w:eastAsia="方正仿宋_GBK"/>
          <w:sz w:val="30"/>
          <w:szCs w:val="30"/>
          <w:lang w:val="en-GB"/>
        </w:rPr>
        <w:t>商务资源的拥有者，</w:t>
      </w:r>
      <w:r w:rsidRPr="00934FF7">
        <w:rPr>
          <w:rFonts w:eastAsia="方正仿宋_GBK"/>
          <w:sz w:val="30"/>
          <w:szCs w:val="30"/>
        </w:rPr>
        <w:t>有权</w:t>
      </w:r>
      <w:r w:rsidRPr="00934FF7">
        <w:rPr>
          <w:rFonts w:eastAsia="方正仿宋_GBK"/>
          <w:sz w:val="30"/>
          <w:szCs w:val="30"/>
          <w:lang w:val="en-GB"/>
        </w:rPr>
        <w:t>处置</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Pr="00934FF7">
        <w:rPr>
          <w:rFonts w:eastAsia="方正仿宋_GBK"/>
          <w:sz w:val="30"/>
          <w:szCs w:val="30"/>
          <w:lang w:val="en-GB"/>
        </w:rPr>
        <w:t>商务资源，</w:t>
      </w:r>
      <w:r w:rsidR="00E1549E" w:rsidRPr="00934FF7">
        <w:rPr>
          <w:rFonts w:eastAsia="方正仿宋_GBK"/>
          <w:sz w:val="30"/>
          <w:szCs w:val="30"/>
          <w:lang w:val="en-GB"/>
        </w:rPr>
        <w:t>规范并监管</w:t>
      </w:r>
      <w:r w:rsidR="008B5453" w:rsidRPr="00934FF7">
        <w:rPr>
          <w:rFonts w:eastAsia="方正仿宋_GBK"/>
          <w:sz w:val="30"/>
          <w:szCs w:val="30"/>
          <w:lang w:val="en-GB"/>
        </w:rPr>
        <w:t>联赛</w:t>
      </w:r>
      <w:r w:rsidRPr="00934FF7">
        <w:rPr>
          <w:rFonts w:eastAsia="方正仿宋_GBK"/>
          <w:sz w:val="30"/>
          <w:szCs w:val="30"/>
          <w:lang w:val="en-GB"/>
        </w:rPr>
        <w:t>商务工作。</w:t>
      </w:r>
    </w:p>
    <w:p w:rsidR="00C110F4" w:rsidRPr="00934FF7" w:rsidRDefault="00D23B2C" w:rsidP="004C10AE">
      <w:pPr>
        <w:spacing w:line="360" w:lineRule="auto"/>
        <w:ind w:firstLineChars="200" w:firstLine="600"/>
        <w:rPr>
          <w:rFonts w:eastAsia="方正仿宋_GBK"/>
          <w:sz w:val="30"/>
          <w:szCs w:val="30"/>
          <w:lang w:val="en-GB"/>
        </w:rPr>
      </w:pPr>
      <w:r w:rsidRPr="00934FF7">
        <w:rPr>
          <w:rFonts w:eastAsia="方正楷体_GBK"/>
          <w:sz w:val="30"/>
          <w:szCs w:val="30"/>
          <w:lang w:val="en-GB"/>
        </w:rPr>
        <w:t>第三条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Pr="00934FF7">
        <w:rPr>
          <w:rFonts w:eastAsia="方正仿宋_GBK"/>
          <w:sz w:val="30"/>
          <w:szCs w:val="30"/>
          <w:lang w:val="en-GB"/>
        </w:rPr>
        <w:t>中国足协</w:t>
      </w:r>
      <w:r w:rsidR="0059099A" w:rsidRPr="00934FF7">
        <w:rPr>
          <w:rFonts w:eastAsia="方正仿宋_GBK"/>
          <w:sz w:val="30"/>
          <w:szCs w:val="30"/>
          <w:lang w:val="en-GB"/>
        </w:rPr>
        <w:t>可</w:t>
      </w:r>
      <w:r w:rsidRPr="00934FF7">
        <w:rPr>
          <w:rFonts w:eastAsia="方正仿宋_GBK"/>
          <w:sz w:val="30"/>
          <w:szCs w:val="30"/>
          <w:lang w:val="en-GB"/>
        </w:rPr>
        <w:t>授权</w:t>
      </w:r>
      <w:r w:rsidR="000C26E0" w:rsidRPr="00934FF7">
        <w:rPr>
          <w:rFonts w:eastAsia="方正仿宋_GBK"/>
          <w:sz w:val="30"/>
          <w:szCs w:val="30"/>
          <w:lang w:val="en-GB"/>
        </w:rPr>
        <w:t>合作</w:t>
      </w:r>
      <w:r w:rsidR="00C67D16" w:rsidRPr="00934FF7">
        <w:rPr>
          <w:rFonts w:eastAsia="方正仿宋_GBK"/>
          <w:sz w:val="30"/>
          <w:szCs w:val="30"/>
          <w:lang w:val="en-GB"/>
        </w:rPr>
        <w:t>机构</w:t>
      </w:r>
      <w:r w:rsidRPr="00934FF7">
        <w:rPr>
          <w:rFonts w:eastAsia="方正仿宋_GBK"/>
          <w:sz w:val="30"/>
          <w:szCs w:val="30"/>
          <w:lang w:val="en-GB"/>
        </w:rPr>
        <w:t>对</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000C26E0" w:rsidRPr="00934FF7">
        <w:rPr>
          <w:rFonts w:eastAsia="方正仿宋_GBK"/>
          <w:sz w:val="30"/>
          <w:szCs w:val="30"/>
          <w:lang w:val="en-GB"/>
        </w:rPr>
        <w:t>商务</w:t>
      </w:r>
      <w:r w:rsidRPr="00934FF7">
        <w:rPr>
          <w:rFonts w:eastAsia="方正仿宋_GBK"/>
          <w:sz w:val="30"/>
          <w:szCs w:val="30"/>
          <w:lang w:val="en-GB"/>
        </w:rPr>
        <w:t>资源进行经营、管理</w:t>
      </w:r>
      <w:r w:rsidR="000376D1" w:rsidRPr="00934FF7">
        <w:rPr>
          <w:rFonts w:eastAsia="方正仿宋_GBK"/>
          <w:sz w:val="30"/>
          <w:szCs w:val="30"/>
          <w:lang w:val="en-GB"/>
        </w:rPr>
        <w:t>和统筹规范</w:t>
      </w:r>
      <w:r w:rsidRPr="00934FF7">
        <w:rPr>
          <w:rFonts w:eastAsia="方正仿宋_GBK"/>
          <w:sz w:val="30"/>
          <w:szCs w:val="30"/>
          <w:lang w:val="en-GB"/>
        </w:rPr>
        <w:t>。</w:t>
      </w:r>
    </w:p>
    <w:p w:rsidR="00C110F4" w:rsidRPr="00934FF7" w:rsidRDefault="001C2523" w:rsidP="004C10AE">
      <w:pPr>
        <w:spacing w:line="360" w:lineRule="auto"/>
        <w:ind w:firstLineChars="200" w:firstLine="600"/>
        <w:rPr>
          <w:rFonts w:eastAsia="方正仿宋_GBK"/>
          <w:sz w:val="30"/>
          <w:szCs w:val="30"/>
          <w:lang w:val="en-GB"/>
        </w:rPr>
      </w:pPr>
      <w:r w:rsidRPr="00934FF7">
        <w:rPr>
          <w:rFonts w:eastAsia="方正楷体_GBK"/>
          <w:sz w:val="30"/>
          <w:szCs w:val="30"/>
          <w:lang w:val="en-GB"/>
        </w:rPr>
        <w:t>第四条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00A705D6" w:rsidRPr="00934FF7">
        <w:rPr>
          <w:rFonts w:eastAsia="方正仿宋_GBK"/>
          <w:color w:val="000000" w:themeColor="text1"/>
          <w:sz w:val="30"/>
          <w:szCs w:val="30"/>
          <w:lang w:val="en-GB"/>
        </w:rPr>
        <w:t>各赛区</w:t>
      </w:r>
      <w:r w:rsidR="002A4AA3" w:rsidRPr="00934FF7">
        <w:rPr>
          <w:rFonts w:eastAsia="方正仿宋_GBK"/>
          <w:color w:val="000000" w:themeColor="text1"/>
          <w:sz w:val="30"/>
          <w:szCs w:val="30"/>
          <w:lang w:val="en-GB"/>
        </w:rPr>
        <w:t>组委会</w:t>
      </w:r>
      <w:r w:rsidR="00A705D6" w:rsidRPr="00934FF7">
        <w:rPr>
          <w:rFonts w:eastAsia="方正仿宋_GBK"/>
          <w:color w:val="000000" w:themeColor="text1"/>
          <w:sz w:val="30"/>
          <w:szCs w:val="30"/>
          <w:lang w:val="en-GB"/>
        </w:rPr>
        <w:t>和各</w:t>
      </w:r>
      <w:r w:rsidR="00EB6382" w:rsidRPr="00934FF7">
        <w:rPr>
          <w:rFonts w:eastAsia="方正仿宋_GBK"/>
          <w:color w:val="000000" w:themeColor="text1"/>
          <w:sz w:val="30"/>
          <w:szCs w:val="30"/>
          <w:lang w:val="en-GB"/>
        </w:rPr>
        <w:t>俱乐部负责各自赛区的</w:t>
      </w:r>
      <w:r w:rsidR="00F12D49" w:rsidRPr="00934FF7">
        <w:rPr>
          <w:rFonts w:eastAsia="方正仿宋_GBK"/>
          <w:color w:val="000000" w:themeColor="text1"/>
          <w:sz w:val="30"/>
          <w:szCs w:val="30"/>
          <w:lang w:val="en-GB"/>
        </w:rPr>
        <w:t>商务</w:t>
      </w:r>
      <w:r w:rsidRPr="00934FF7">
        <w:rPr>
          <w:rFonts w:eastAsia="方正仿宋_GBK"/>
          <w:color w:val="000000" w:themeColor="text1"/>
          <w:sz w:val="30"/>
          <w:szCs w:val="30"/>
          <w:lang w:val="en-GB"/>
        </w:rPr>
        <w:t>执行工作，无条件支持和</w:t>
      </w:r>
      <w:r w:rsidR="00450631" w:rsidRPr="00934FF7">
        <w:rPr>
          <w:rFonts w:eastAsia="方正仿宋_GBK"/>
          <w:color w:val="000000" w:themeColor="text1"/>
          <w:sz w:val="30"/>
          <w:szCs w:val="30"/>
          <w:lang w:val="en-GB"/>
        </w:rPr>
        <w:t>协助</w:t>
      </w:r>
      <w:r w:rsidRPr="00934FF7">
        <w:rPr>
          <w:rFonts w:eastAsia="方正仿宋_GBK"/>
          <w:color w:val="000000" w:themeColor="text1"/>
          <w:sz w:val="30"/>
          <w:szCs w:val="30"/>
          <w:lang w:val="en-GB"/>
        </w:rPr>
        <w:t>落实各项商务工作。</w:t>
      </w:r>
    </w:p>
    <w:p w:rsidR="00C110F4" w:rsidRPr="00934FF7" w:rsidRDefault="00D23B2C" w:rsidP="004C10AE">
      <w:pPr>
        <w:spacing w:line="360" w:lineRule="auto"/>
        <w:ind w:firstLineChars="200" w:firstLine="600"/>
        <w:rPr>
          <w:rFonts w:eastAsia="方正仿宋_GBK"/>
          <w:sz w:val="30"/>
          <w:szCs w:val="30"/>
          <w:lang w:val="en-GB"/>
        </w:rPr>
      </w:pPr>
      <w:r w:rsidRPr="00934FF7">
        <w:rPr>
          <w:rFonts w:eastAsia="方正楷体_GBK"/>
          <w:sz w:val="30"/>
          <w:szCs w:val="30"/>
          <w:lang w:val="en-GB"/>
        </w:rPr>
        <w:t>第</w:t>
      </w:r>
      <w:r w:rsidR="0083420E" w:rsidRPr="00934FF7">
        <w:rPr>
          <w:rFonts w:eastAsia="方正楷体_GBK"/>
          <w:sz w:val="30"/>
          <w:szCs w:val="30"/>
          <w:lang w:val="en-GB"/>
        </w:rPr>
        <w:t>五</w:t>
      </w:r>
      <w:r w:rsidRPr="00934FF7">
        <w:rPr>
          <w:rFonts w:eastAsia="方正楷体_GBK"/>
          <w:sz w:val="30"/>
          <w:szCs w:val="30"/>
          <w:lang w:val="en-GB"/>
        </w:rPr>
        <w:t>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004979B4">
        <w:rPr>
          <w:rFonts w:eastAsia="方正仿宋_GBK" w:hint="eastAsia"/>
          <w:sz w:val="30"/>
          <w:szCs w:val="30"/>
        </w:rPr>
        <w:t>赛事</w:t>
      </w:r>
      <w:r w:rsidRPr="00934FF7">
        <w:rPr>
          <w:rFonts w:eastAsia="方正仿宋_GBK"/>
          <w:sz w:val="30"/>
          <w:szCs w:val="30"/>
          <w:lang w:val="en-GB"/>
        </w:rPr>
        <w:t>比赛监督</w:t>
      </w:r>
      <w:r w:rsidR="001808C5" w:rsidRPr="00934FF7">
        <w:rPr>
          <w:rFonts w:eastAsia="方正仿宋_GBK"/>
          <w:sz w:val="30"/>
          <w:szCs w:val="30"/>
          <w:lang w:val="en-GB"/>
        </w:rPr>
        <w:t>负责</w:t>
      </w:r>
      <w:r w:rsidR="004979B4">
        <w:rPr>
          <w:rFonts w:eastAsia="方正仿宋_GBK" w:hint="eastAsia"/>
          <w:sz w:val="30"/>
          <w:szCs w:val="30"/>
          <w:lang w:val="en-GB"/>
        </w:rPr>
        <w:t>该场</w:t>
      </w:r>
      <w:r w:rsidRPr="00934FF7">
        <w:rPr>
          <w:rFonts w:eastAsia="方正仿宋_GBK"/>
          <w:sz w:val="30"/>
          <w:szCs w:val="30"/>
          <w:lang w:val="en-GB"/>
        </w:rPr>
        <w:t>比赛商务管理执行工作。</w:t>
      </w:r>
    </w:p>
    <w:p w:rsidR="00D23B2C" w:rsidRPr="00934FF7" w:rsidRDefault="00D23B2C" w:rsidP="004C10AE">
      <w:pPr>
        <w:spacing w:line="360" w:lineRule="auto"/>
        <w:ind w:firstLineChars="200" w:firstLine="600"/>
        <w:rPr>
          <w:rFonts w:eastAsia="方正仿宋_GBK"/>
          <w:sz w:val="30"/>
          <w:szCs w:val="30"/>
          <w:lang w:val="en-GB"/>
        </w:rPr>
      </w:pPr>
      <w:r w:rsidRPr="00934FF7">
        <w:rPr>
          <w:rFonts w:eastAsia="方正楷体_GBK"/>
          <w:sz w:val="30"/>
          <w:szCs w:val="30"/>
          <w:lang w:val="en-GB"/>
        </w:rPr>
        <w:t>第</w:t>
      </w:r>
      <w:r w:rsidR="0083420E" w:rsidRPr="00934FF7">
        <w:rPr>
          <w:rFonts w:eastAsia="方正楷体_GBK"/>
          <w:sz w:val="30"/>
          <w:szCs w:val="30"/>
          <w:lang w:val="en-GB"/>
        </w:rPr>
        <w:t>六</w:t>
      </w:r>
      <w:r w:rsidRPr="00934FF7">
        <w:rPr>
          <w:rFonts w:eastAsia="方正楷体_GBK"/>
          <w:sz w:val="30"/>
          <w:szCs w:val="30"/>
          <w:lang w:val="en-GB"/>
        </w:rPr>
        <w:t>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Pr="00934FF7">
        <w:rPr>
          <w:rFonts w:eastAsia="方正仿宋_GBK"/>
          <w:sz w:val="30"/>
          <w:szCs w:val="30"/>
          <w:lang w:val="en-GB"/>
        </w:rPr>
        <w:t>赞助商、合作伙伴有权就</w:t>
      </w:r>
      <w:r w:rsidR="004979B4">
        <w:rPr>
          <w:rFonts w:eastAsia="方正仿宋_GBK" w:hint="eastAsia"/>
          <w:sz w:val="30"/>
          <w:szCs w:val="30"/>
          <w:lang w:val="en-GB"/>
        </w:rPr>
        <w:t>赛事</w:t>
      </w:r>
      <w:r w:rsidRPr="00934FF7">
        <w:rPr>
          <w:rFonts w:eastAsia="方正仿宋_GBK"/>
          <w:sz w:val="30"/>
          <w:szCs w:val="30"/>
          <w:lang w:val="en-GB"/>
        </w:rPr>
        <w:t>商务权益落实情况向</w:t>
      </w:r>
      <w:r w:rsidR="00061B54" w:rsidRPr="00934FF7">
        <w:rPr>
          <w:rFonts w:eastAsia="方正仿宋_GBK"/>
          <w:color w:val="000000" w:themeColor="text1"/>
          <w:sz w:val="30"/>
          <w:szCs w:val="30"/>
          <w:lang w:val="en-GB"/>
        </w:rPr>
        <w:t>中国足协</w:t>
      </w:r>
      <w:r w:rsidR="0059099A" w:rsidRPr="00934FF7">
        <w:rPr>
          <w:rFonts w:eastAsia="方正仿宋_GBK"/>
          <w:color w:val="000000" w:themeColor="text1"/>
          <w:sz w:val="30"/>
          <w:szCs w:val="30"/>
          <w:lang w:val="en-GB"/>
        </w:rPr>
        <w:t>和</w:t>
      </w:r>
      <w:r w:rsidR="00F91D00" w:rsidRPr="00934FF7">
        <w:rPr>
          <w:rFonts w:eastAsia="方正仿宋_GBK"/>
          <w:color w:val="000000" w:themeColor="text1"/>
          <w:sz w:val="30"/>
          <w:szCs w:val="30"/>
          <w:lang w:val="en-GB"/>
        </w:rPr>
        <w:t>中</w:t>
      </w:r>
      <w:proofErr w:type="gramStart"/>
      <w:r w:rsidR="00F91D00" w:rsidRPr="00934FF7">
        <w:rPr>
          <w:rFonts w:eastAsia="方正仿宋_GBK"/>
          <w:color w:val="000000" w:themeColor="text1"/>
          <w:sz w:val="30"/>
          <w:szCs w:val="30"/>
          <w:lang w:val="en-GB"/>
        </w:rPr>
        <w:t>冠联赛</w:t>
      </w:r>
      <w:proofErr w:type="gramEnd"/>
      <w:r w:rsidR="002A4AA3" w:rsidRPr="00934FF7">
        <w:rPr>
          <w:rFonts w:eastAsia="方正仿宋_GBK"/>
          <w:color w:val="000000" w:themeColor="text1"/>
          <w:sz w:val="30"/>
          <w:szCs w:val="30"/>
          <w:lang w:val="en-GB"/>
        </w:rPr>
        <w:t>组委会</w:t>
      </w:r>
      <w:r w:rsidRPr="00934FF7">
        <w:rPr>
          <w:rFonts w:eastAsia="方正仿宋_GBK"/>
          <w:color w:val="000000" w:themeColor="text1"/>
          <w:sz w:val="30"/>
          <w:szCs w:val="30"/>
          <w:lang w:val="en-GB"/>
        </w:rPr>
        <w:t>提出建议和投诉</w:t>
      </w:r>
      <w:r w:rsidR="00EF1EB5" w:rsidRPr="00934FF7">
        <w:rPr>
          <w:rFonts w:eastAsia="方正仿宋_GBK"/>
          <w:color w:val="000000" w:themeColor="text1"/>
          <w:sz w:val="30"/>
          <w:szCs w:val="30"/>
          <w:lang w:val="en-GB"/>
        </w:rPr>
        <w:t>，</w:t>
      </w:r>
      <w:r w:rsidR="002A4AA3" w:rsidRPr="00934FF7">
        <w:rPr>
          <w:rFonts w:eastAsia="方正仿宋_GBK"/>
          <w:color w:val="000000" w:themeColor="text1"/>
          <w:sz w:val="30"/>
          <w:szCs w:val="30"/>
          <w:lang w:val="en-GB"/>
        </w:rPr>
        <w:t>中国足协有权</w:t>
      </w:r>
      <w:r w:rsidRPr="00934FF7">
        <w:rPr>
          <w:rFonts w:eastAsia="方正仿宋_GBK"/>
          <w:color w:val="000000" w:themeColor="text1"/>
          <w:sz w:val="30"/>
          <w:szCs w:val="30"/>
          <w:lang w:val="en-GB"/>
        </w:rPr>
        <w:t>依据《</w:t>
      </w:r>
      <w:r w:rsidR="0059099A" w:rsidRPr="00934FF7">
        <w:rPr>
          <w:rFonts w:eastAsia="方正仿宋_GBK"/>
          <w:color w:val="000000" w:themeColor="text1"/>
          <w:sz w:val="30"/>
          <w:szCs w:val="30"/>
          <w:lang w:val="en-GB"/>
        </w:rPr>
        <w:t>商务</w:t>
      </w:r>
      <w:r w:rsidRPr="00934FF7">
        <w:rPr>
          <w:rFonts w:eastAsia="方正仿宋_GBK"/>
          <w:color w:val="000000" w:themeColor="text1"/>
          <w:sz w:val="30"/>
          <w:szCs w:val="30"/>
          <w:lang w:val="en-GB"/>
        </w:rPr>
        <w:t>细则》对违反规定的俱乐部或赛区</w:t>
      </w:r>
      <w:r w:rsidR="0059099A" w:rsidRPr="00934FF7">
        <w:rPr>
          <w:rFonts w:eastAsia="方正仿宋_GBK"/>
          <w:color w:val="000000" w:themeColor="text1"/>
          <w:sz w:val="30"/>
          <w:szCs w:val="30"/>
          <w:lang w:val="en-GB"/>
        </w:rPr>
        <w:t>进行</w:t>
      </w:r>
      <w:r w:rsidRPr="00934FF7">
        <w:rPr>
          <w:rFonts w:eastAsia="方正仿宋_GBK"/>
          <w:sz w:val="30"/>
          <w:szCs w:val="30"/>
          <w:lang w:val="en-GB"/>
        </w:rPr>
        <w:t>相应处理并通报赞助商、</w:t>
      </w:r>
      <w:r w:rsidR="00BD769E" w:rsidRPr="00934FF7">
        <w:rPr>
          <w:rFonts w:eastAsia="方正仿宋_GBK"/>
          <w:sz w:val="30"/>
          <w:szCs w:val="30"/>
          <w:lang w:val="en-GB"/>
        </w:rPr>
        <w:t>合作伙伴、</w:t>
      </w:r>
      <w:r w:rsidR="002C101D" w:rsidRPr="00934FF7">
        <w:rPr>
          <w:rFonts w:eastAsia="方正仿宋_GBK"/>
          <w:sz w:val="30"/>
          <w:szCs w:val="30"/>
          <w:lang w:val="en-GB"/>
        </w:rPr>
        <w:t>各俱乐部</w:t>
      </w:r>
      <w:r w:rsidR="002A4AA3" w:rsidRPr="00934FF7">
        <w:rPr>
          <w:rFonts w:eastAsia="方正仿宋_GBK"/>
          <w:sz w:val="30"/>
          <w:szCs w:val="30"/>
          <w:lang w:val="en-GB"/>
        </w:rPr>
        <w:t>和赛区组委会</w:t>
      </w:r>
      <w:r w:rsidRPr="00934FF7">
        <w:rPr>
          <w:rFonts w:eastAsia="方正仿宋_GBK"/>
          <w:sz w:val="30"/>
          <w:szCs w:val="30"/>
          <w:lang w:val="en-GB"/>
        </w:rPr>
        <w:t>。</w:t>
      </w:r>
    </w:p>
    <w:p w:rsidR="00D23B2C" w:rsidRPr="00934FF7" w:rsidRDefault="00D23B2C" w:rsidP="00DB77A3">
      <w:pPr>
        <w:spacing w:line="0" w:lineRule="atLeast"/>
        <w:jc w:val="center"/>
        <w:rPr>
          <w:rFonts w:eastAsia="方正仿宋_GBK"/>
          <w:sz w:val="20"/>
          <w:szCs w:val="30"/>
          <w:lang w:val="en-GB"/>
        </w:rPr>
      </w:pPr>
    </w:p>
    <w:p w:rsidR="00D23B2C" w:rsidRPr="00934FF7" w:rsidRDefault="00D23B2C" w:rsidP="00DB77A3">
      <w:pPr>
        <w:spacing w:line="0" w:lineRule="atLeast"/>
        <w:jc w:val="center"/>
        <w:rPr>
          <w:rFonts w:eastAsia="方正黑体_GBK"/>
          <w:sz w:val="30"/>
          <w:szCs w:val="30"/>
          <w:lang w:val="en-GB"/>
        </w:rPr>
      </w:pPr>
      <w:r w:rsidRPr="00934FF7">
        <w:rPr>
          <w:rFonts w:eastAsia="方正黑体_GBK"/>
          <w:sz w:val="32"/>
          <w:szCs w:val="30"/>
          <w:lang w:val="en-GB"/>
        </w:rPr>
        <w:lastRenderedPageBreak/>
        <w:t>第二章</w:t>
      </w:r>
      <w:r w:rsidR="00DB2ECD">
        <w:rPr>
          <w:rFonts w:eastAsia="方正黑体_GBK" w:hint="eastAsia"/>
          <w:sz w:val="32"/>
          <w:szCs w:val="30"/>
          <w:lang w:val="en-GB"/>
        </w:rPr>
        <w:t xml:space="preserve"> </w:t>
      </w:r>
      <w:r w:rsidR="00DB2ECD">
        <w:rPr>
          <w:rFonts w:eastAsia="方正黑体_GBK"/>
          <w:sz w:val="32"/>
          <w:szCs w:val="30"/>
          <w:lang w:val="en-GB"/>
        </w:rPr>
        <w:t xml:space="preserve"> </w:t>
      </w:r>
      <w:r w:rsidRPr="00934FF7">
        <w:rPr>
          <w:rFonts w:eastAsia="方正黑体_GBK"/>
          <w:sz w:val="32"/>
          <w:szCs w:val="30"/>
          <w:lang w:val="en-GB"/>
        </w:rPr>
        <w:t>商务管理要求</w:t>
      </w:r>
    </w:p>
    <w:p w:rsidR="00DB77A3" w:rsidRPr="00934FF7" w:rsidRDefault="00DB77A3" w:rsidP="00DB77A3">
      <w:pPr>
        <w:spacing w:line="0" w:lineRule="atLeast"/>
        <w:jc w:val="center"/>
        <w:rPr>
          <w:rFonts w:eastAsia="方正仿宋_GBK"/>
          <w:b/>
          <w:sz w:val="18"/>
          <w:szCs w:val="30"/>
          <w:lang w:val="en-GB"/>
        </w:rPr>
      </w:pPr>
    </w:p>
    <w:p w:rsidR="00DB77A3" w:rsidRPr="00CE5F40" w:rsidRDefault="00D23B2C" w:rsidP="00DB77A3">
      <w:pPr>
        <w:pStyle w:val="a9"/>
        <w:numPr>
          <w:ilvl w:val="0"/>
          <w:numId w:val="22"/>
        </w:numPr>
        <w:spacing w:line="0" w:lineRule="atLeast"/>
        <w:ind w:left="0" w:firstLineChars="0" w:firstLine="0"/>
        <w:jc w:val="center"/>
        <w:rPr>
          <w:rFonts w:eastAsia="方正楷体_GBK"/>
          <w:sz w:val="30"/>
          <w:szCs w:val="30"/>
        </w:rPr>
      </w:pPr>
      <w:r w:rsidRPr="00934FF7">
        <w:rPr>
          <w:rFonts w:eastAsia="方正楷体_GBK"/>
          <w:sz w:val="30"/>
          <w:szCs w:val="30"/>
        </w:rPr>
        <w:t>名称使用</w:t>
      </w:r>
    </w:p>
    <w:p w:rsidR="00C110F4" w:rsidRPr="00934FF7" w:rsidRDefault="00527EF6" w:rsidP="004C10AE">
      <w:pPr>
        <w:pStyle w:val="a9"/>
        <w:spacing w:line="360" w:lineRule="auto"/>
        <w:ind w:firstLineChars="200" w:firstLine="600"/>
        <w:rPr>
          <w:rFonts w:eastAsia="方正仿宋_GBK"/>
          <w:sz w:val="30"/>
          <w:szCs w:val="30"/>
        </w:rPr>
      </w:pPr>
      <w:r w:rsidRPr="00934FF7">
        <w:rPr>
          <w:rFonts w:eastAsia="方正楷体_GBK"/>
          <w:sz w:val="30"/>
          <w:szCs w:val="30"/>
          <w:lang w:val="en-GB"/>
        </w:rPr>
        <w:t>第七</w:t>
      </w:r>
      <w:r w:rsidR="00D23B2C" w:rsidRPr="00934FF7">
        <w:rPr>
          <w:rFonts w:eastAsia="方正楷体_GBK"/>
          <w:sz w:val="30"/>
          <w:szCs w:val="30"/>
          <w:lang w:val="en-GB"/>
        </w:rPr>
        <w:t>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00677B5D" w:rsidRPr="00934FF7">
        <w:rPr>
          <w:rFonts w:eastAsia="方正仿宋_GBK"/>
          <w:sz w:val="30"/>
          <w:szCs w:val="30"/>
          <w:lang w:val="en-GB"/>
        </w:rPr>
        <w:t>和</w:t>
      </w:r>
      <w:r w:rsidR="00D23B2C" w:rsidRPr="00934FF7">
        <w:rPr>
          <w:rFonts w:eastAsia="方正仿宋_GBK"/>
          <w:sz w:val="30"/>
          <w:szCs w:val="30"/>
          <w:lang w:val="en-GB"/>
        </w:rPr>
        <w:t>冠名要素</w:t>
      </w:r>
      <w:r w:rsidR="00677B5D" w:rsidRPr="00934FF7">
        <w:rPr>
          <w:rFonts w:eastAsia="方正仿宋_GBK"/>
          <w:sz w:val="30"/>
          <w:szCs w:val="30"/>
          <w:lang w:val="en-GB"/>
        </w:rPr>
        <w:t>共同</w:t>
      </w:r>
      <w:r w:rsidR="00D23B2C" w:rsidRPr="00934FF7">
        <w:rPr>
          <w:rFonts w:eastAsia="方正仿宋_GBK"/>
          <w:sz w:val="30"/>
          <w:szCs w:val="30"/>
          <w:lang w:val="en-GB"/>
        </w:rPr>
        <w:t>组成的</w:t>
      </w:r>
      <w:r w:rsidR="00677B5D" w:rsidRPr="00934FF7">
        <w:rPr>
          <w:rFonts w:eastAsia="方正仿宋_GBK"/>
          <w:sz w:val="30"/>
          <w:szCs w:val="30"/>
          <w:lang w:val="en-GB"/>
        </w:rPr>
        <w:t>赛事</w:t>
      </w:r>
      <w:r w:rsidR="00D23B2C" w:rsidRPr="00934FF7">
        <w:rPr>
          <w:rFonts w:eastAsia="方正仿宋_GBK"/>
          <w:sz w:val="30"/>
          <w:szCs w:val="30"/>
        </w:rPr>
        <w:t>正式名称</w:t>
      </w:r>
      <w:r w:rsidR="00D23B2C" w:rsidRPr="00934FF7">
        <w:rPr>
          <w:rFonts w:eastAsia="方正仿宋_GBK"/>
          <w:sz w:val="30"/>
          <w:szCs w:val="30"/>
          <w:lang w:val="en-GB"/>
        </w:rPr>
        <w:t>、简称及对应英文，其版权属于</w:t>
      </w:r>
      <w:r w:rsidR="00856E9F" w:rsidRPr="00934FF7">
        <w:rPr>
          <w:rFonts w:eastAsia="方正仿宋_GBK"/>
          <w:sz w:val="30"/>
          <w:szCs w:val="30"/>
        </w:rPr>
        <w:t>中国足协</w:t>
      </w:r>
      <w:r w:rsidR="00D23B2C" w:rsidRPr="00934FF7">
        <w:rPr>
          <w:rFonts w:eastAsia="方正仿宋_GBK"/>
          <w:sz w:val="30"/>
          <w:szCs w:val="30"/>
        </w:rPr>
        <w:t>。未经</w:t>
      </w:r>
      <w:r w:rsidR="007B72FE" w:rsidRPr="00934FF7">
        <w:rPr>
          <w:rFonts w:eastAsia="方正仿宋_GBK"/>
          <w:sz w:val="30"/>
          <w:szCs w:val="30"/>
        </w:rPr>
        <w:t>中国足协</w:t>
      </w:r>
      <w:r w:rsidR="00D23B2C" w:rsidRPr="00934FF7">
        <w:rPr>
          <w:rFonts w:eastAsia="方正仿宋_GBK"/>
          <w:sz w:val="30"/>
          <w:szCs w:val="30"/>
        </w:rPr>
        <w:t>书面许可，任何组织或个人不得将这些称号用于商业目的</w:t>
      </w:r>
      <w:r w:rsidR="00677B5D" w:rsidRPr="00934FF7">
        <w:rPr>
          <w:rFonts w:eastAsia="方正仿宋_GBK"/>
          <w:sz w:val="30"/>
          <w:szCs w:val="30"/>
        </w:rPr>
        <w:t>和</w:t>
      </w:r>
      <w:r w:rsidR="00D23B2C" w:rsidRPr="00934FF7">
        <w:rPr>
          <w:rFonts w:eastAsia="方正仿宋_GBK"/>
          <w:sz w:val="30"/>
          <w:szCs w:val="30"/>
        </w:rPr>
        <w:t>隐性市场行为。</w:t>
      </w:r>
    </w:p>
    <w:p w:rsidR="00D23B2C" w:rsidRPr="00934FF7" w:rsidRDefault="00527EF6" w:rsidP="004C10AE">
      <w:pPr>
        <w:pStyle w:val="a9"/>
        <w:spacing w:line="360" w:lineRule="auto"/>
        <w:ind w:firstLineChars="200" w:firstLine="600"/>
        <w:rPr>
          <w:rFonts w:eastAsia="方正仿宋_GBK"/>
          <w:sz w:val="30"/>
          <w:szCs w:val="30"/>
          <w:lang w:val="en-GB"/>
        </w:rPr>
      </w:pPr>
      <w:r w:rsidRPr="00934FF7">
        <w:rPr>
          <w:rFonts w:eastAsia="方正楷体_GBK"/>
          <w:sz w:val="30"/>
          <w:szCs w:val="30"/>
        </w:rPr>
        <w:t>第八</w:t>
      </w:r>
      <w:r w:rsidR="00D23B2C" w:rsidRPr="00934FF7">
        <w:rPr>
          <w:rFonts w:eastAsia="方正楷体_GBK"/>
          <w:sz w:val="30"/>
          <w:szCs w:val="30"/>
        </w:rPr>
        <w:t>条</w:t>
      </w:r>
      <w:r w:rsidR="00DB2ECD">
        <w:rPr>
          <w:rFonts w:eastAsia="方正楷体_GBK" w:hint="eastAsia"/>
          <w:sz w:val="30"/>
          <w:szCs w:val="30"/>
        </w:rPr>
        <w:t xml:space="preserve"> </w:t>
      </w:r>
      <w:r w:rsidR="00DB2ECD">
        <w:rPr>
          <w:rFonts w:eastAsia="方正楷体_GBK"/>
          <w:sz w:val="30"/>
          <w:szCs w:val="30"/>
        </w:rPr>
        <w:t xml:space="preserve"> </w:t>
      </w:r>
      <w:r w:rsidR="00D23B2C" w:rsidRPr="00934FF7">
        <w:rPr>
          <w:rFonts w:eastAsia="方正仿宋_GBK"/>
          <w:sz w:val="30"/>
          <w:szCs w:val="30"/>
        </w:rPr>
        <w:t>在授权范围内，</w:t>
      </w:r>
      <w:r w:rsidR="007B72FE" w:rsidRPr="00934FF7">
        <w:rPr>
          <w:rFonts w:eastAsia="方正仿宋_GBK"/>
          <w:sz w:val="30"/>
          <w:szCs w:val="30"/>
        </w:rPr>
        <w:t>中国足协</w:t>
      </w:r>
      <w:r w:rsidR="00D23B2C" w:rsidRPr="00934FF7">
        <w:rPr>
          <w:rFonts w:eastAsia="方正仿宋_GBK"/>
          <w:sz w:val="30"/>
          <w:szCs w:val="30"/>
        </w:rPr>
        <w:t>有权要求</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00D23B2C" w:rsidRPr="00934FF7">
        <w:rPr>
          <w:rFonts w:eastAsia="方正仿宋_GBK"/>
          <w:sz w:val="30"/>
          <w:szCs w:val="30"/>
          <w:lang w:val="en-GB"/>
        </w:rPr>
        <w:t>各赛区、</w:t>
      </w:r>
      <w:r w:rsidR="00D23B2C" w:rsidRPr="00934FF7">
        <w:rPr>
          <w:rFonts w:eastAsia="方正仿宋_GBK"/>
          <w:sz w:val="30"/>
          <w:szCs w:val="30"/>
        </w:rPr>
        <w:t>参赛俱乐部、</w:t>
      </w:r>
      <w:r w:rsidR="00F91D00" w:rsidRPr="00934FF7">
        <w:rPr>
          <w:rFonts w:eastAsia="方正仿宋_GBK"/>
          <w:sz w:val="30"/>
          <w:szCs w:val="30"/>
        </w:rPr>
        <w:t>中</w:t>
      </w:r>
      <w:proofErr w:type="gramStart"/>
      <w:r w:rsidR="00F91D00" w:rsidRPr="00934FF7">
        <w:rPr>
          <w:rFonts w:eastAsia="方正仿宋_GBK"/>
          <w:sz w:val="30"/>
          <w:szCs w:val="30"/>
        </w:rPr>
        <w:t>冠联赛</w:t>
      </w:r>
      <w:proofErr w:type="gramEnd"/>
      <w:r w:rsidR="00D23B2C" w:rsidRPr="00934FF7">
        <w:rPr>
          <w:rFonts w:eastAsia="方正仿宋_GBK"/>
          <w:sz w:val="30"/>
          <w:szCs w:val="30"/>
        </w:rPr>
        <w:t>赞助商、合作伙伴在</w:t>
      </w:r>
      <w:r w:rsidR="00677B5D" w:rsidRPr="00934FF7">
        <w:rPr>
          <w:rFonts w:eastAsia="方正仿宋_GBK"/>
          <w:sz w:val="30"/>
          <w:szCs w:val="30"/>
        </w:rPr>
        <w:t>赛事</w:t>
      </w:r>
      <w:r w:rsidR="00D23B2C" w:rsidRPr="00934FF7">
        <w:rPr>
          <w:rFonts w:eastAsia="方正仿宋_GBK"/>
          <w:sz w:val="30"/>
          <w:szCs w:val="30"/>
          <w:lang w:val="en-GB"/>
        </w:rPr>
        <w:t>相关场合正确使用</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00D23B2C" w:rsidRPr="00934FF7">
        <w:rPr>
          <w:rFonts w:eastAsia="方正仿宋_GBK"/>
          <w:sz w:val="30"/>
          <w:szCs w:val="30"/>
          <w:lang w:val="en-GB"/>
        </w:rPr>
        <w:t>正式名称、简称及其对应英文</w:t>
      </w:r>
      <w:r w:rsidR="00677B5D" w:rsidRPr="00934FF7">
        <w:rPr>
          <w:rFonts w:eastAsia="方正仿宋_GBK"/>
          <w:sz w:val="30"/>
          <w:szCs w:val="30"/>
          <w:lang w:val="en-GB"/>
        </w:rPr>
        <w:t>、</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00D23B2C" w:rsidRPr="00934FF7">
        <w:rPr>
          <w:rFonts w:eastAsia="方正仿宋_GBK"/>
          <w:sz w:val="30"/>
          <w:szCs w:val="30"/>
          <w:lang w:val="en-GB"/>
        </w:rPr>
        <w:t>标志、</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00D23B2C" w:rsidRPr="00934FF7">
        <w:rPr>
          <w:rFonts w:eastAsia="方正仿宋_GBK"/>
          <w:sz w:val="30"/>
          <w:szCs w:val="30"/>
          <w:lang w:val="en-GB"/>
        </w:rPr>
        <w:t>合成标志、吉祥物、</w:t>
      </w:r>
      <w:r w:rsidR="00D23B2C" w:rsidRPr="00934FF7">
        <w:rPr>
          <w:rFonts w:eastAsia="方正仿宋_GBK"/>
          <w:sz w:val="30"/>
          <w:szCs w:val="30"/>
        </w:rPr>
        <w:t>会歌</w:t>
      </w:r>
      <w:r w:rsidR="00D23B2C" w:rsidRPr="00934FF7">
        <w:rPr>
          <w:rFonts w:eastAsia="方正仿宋_GBK"/>
          <w:sz w:val="30"/>
          <w:szCs w:val="30"/>
          <w:lang w:val="en-GB"/>
        </w:rPr>
        <w:t>。</w:t>
      </w:r>
      <w:r w:rsidR="00677B5D" w:rsidRPr="00934FF7">
        <w:rPr>
          <w:rFonts w:eastAsia="方正仿宋_GBK"/>
          <w:sz w:val="30"/>
          <w:szCs w:val="30"/>
          <w:lang w:val="en-GB"/>
        </w:rPr>
        <w:t>场合</w:t>
      </w:r>
      <w:r w:rsidR="00D23B2C" w:rsidRPr="00934FF7">
        <w:rPr>
          <w:rFonts w:eastAsia="方正仿宋_GBK"/>
          <w:sz w:val="30"/>
          <w:szCs w:val="30"/>
          <w:lang w:val="en-GB"/>
        </w:rPr>
        <w:t>包括但不限于：电视转播</w:t>
      </w:r>
      <w:r w:rsidR="00677B5D" w:rsidRPr="00934FF7">
        <w:rPr>
          <w:rFonts w:eastAsia="方正仿宋_GBK"/>
          <w:sz w:val="30"/>
          <w:szCs w:val="30"/>
          <w:lang w:val="en-GB"/>
        </w:rPr>
        <w:t>、</w:t>
      </w:r>
      <w:r w:rsidR="00D23B2C" w:rsidRPr="00934FF7">
        <w:rPr>
          <w:rFonts w:eastAsia="方正仿宋_GBK"/>
          <w:sz w:val="30"/>
          <w:szCs w:val="30"/>
          <w:lang w:val="en-GB"/>
        </w:rPr>
        <w:t>网络转播</w:t>
      </w:r>
      <w:r w:rsidR="00677B5D" w:rsidRPr="00934FF7">
        <w:rPr>
          <w:rFonts w:eastAsia="方正仿宋_GBK"/>
          <w:sz w:val="30"/>
          <w:szCs w:val="30"/>
          <w:lang w:val="en-GB"/>
        </w:rPr>
        <w:t>、</w:t>
      </w:r>
      <w:r w:rsidR="00D23B2C" w:rsidRPr="00934FF7">
        <w:rPr>
          <w:rFonts w:eastAsia="方正仿宋_GBK"/>
          <w:sz w:val="30"/>
          <w:szCs w:val="30"/>
          <w:lang w:val="en-GB"/>
        </w:rPr>
        <w:t>电台转播</w:t>
      </w:r>
      <w:r w:rsidR="00677B5D" w:rsidRPr="00934FF7">
        <w:rPr>
          <w:rFonts w:eastAsia="方正仿宋_GBK"/>
          <w:sz w:val="30"/>
          <w:szCs w:val="30"/>
          <w:lang w:val="en-GB"/>
        </w:rPr>
        <w:t>、</w:t>
      </w:r>
      <w:r w:rsidR="00D23B2C" w:rsidRPr="00934FF7">
        <w:rPr>
          <w:rFonts w:eastAsia="方正仿宋_GBK"/>
          <w:sz w:val="30"/>
          <w:szCs w:val="30"/>
          <w:lang w:val="en-GB"/>
        </w:rPr>
        <w:t>平面媒体报道</w:t>
      </w:r>
      <w:r w:rsidR="00677B5D" w:rsidRPr="00934FF7">
        <w:rPr>
          <w:rFonts w:eastAsia="方正仿宋_GBK"/>
          <w:sz w:val="30"/>
          <w:szCs w:val="30"/>
          <w:lang w:val="en-GB"/>
        </w:rPr>
        <w:t>、</w:t>
      </w:r>
      <w:r w:rsidR="00D23B2C" w:rsidRPr="00934FF7">
        <w:rPr>
          <w:rFonts w:eastAsia="方正仿宋_GBK"/>
          <w:sz w:val="30"/>
          <w:szCs w:val="30"/>
          <w:lang w:val="en-GB"/>
        </w:rPr>
        <w:t>现场广播、现场大屏幕字幕、各类公开或非公开发行出版物。</w:t>
      </w:r>
    </w:p>
    <w:p w:rsidR="00BD769E" w:rsidRPr="00934FF7" w:rsidRDefault="00BD769E" w:rsidP="00DB77A3">
      <w:pPr>
        <w:pStyle w:val="a9"/>
        <w:spacing w:line="0" w:lineRule="atLeast"/>
        <w:ind w:firstLineChars="0" w:firstLine="0"/>
        <w:jc w:val="center"/>
        <w:rPr>
          <w:rFonts w:eastAsia="方正仿宋_GBK"/>
          <w:sz w:val="20"/>
          <w:szCs w:val="30"/>
          <w:lang w:val="en-GB"/>
        </w:rPr>
      </w:pPr>
    </w:p>
    <w:p w:rsidR="00DB77A3" w:rsidRPr="00CE5F40" w:rsidRDefault="00DB77A3" w:rsidP="00CE5F40">
      <w:pPr>
        <w:pStyle w:val="a9"/>
        <w:spacing w:line="0" w:lineRule="atLeast"/>
        <w:ind w:firstLineChars="0" w:firstLine="0"/>
        <w:jc w:val="center"/>
        <w:rPr>
          <w:rFonts w:eastAsia="方正楷体_GBK"/>
          <w:sz w:val="30"/>
          <w:szCs w:val="30"/>
        </w:rPr>
      </w:pPr>
      <w:r w:rsidRPr="00934FF7">
        <w:rPr>
          <w:rFonts w:eastAsia="方正楷体_GBK"/>
          <w:sz w:val="30"/>
          <w:szCs w:val="30"/>
          <w:lang w:val="en-GB"/>
        </w:rPr>
        <w:t>第二</w:t>
      </w:r>
      <w:r w:rsidRPr="00934FF7">
        <w:rPr>
          <w:rFonts w:eastAsia="方正楷体_GBK"/>
          <w:sz w:val="30"/>
          <w:szCs w:val="30"/>
        </w:rPr>
        <w:t>节</w:t>
      </w:r>
      <w:r w:rsidR="007B567A">
        <w:rPr>
          <w:rFonts w:eastAsia="方正楷体_GBK"/>
          <w:sz w:val="30"/>
          <w:szCs w:val="30"/>
        </w:rPr>
        <w:t xml:space="preserve">  </w:t>
      </w:r>
      <w:r w:rsidR="00D23B2C" w:rsidRPr="00934FF7">
        <w:rPr>
          <w:rFonts w:eastAsia="方正楷体_GBK"/>
          <w:sz w:val="30"/>
          <w:szCs w:val="30"/>
        </w:rPr>
        <w:t>冠名权益</w:t>
      </w:r>
    </w:p>
    <w:p w:rsidR="00A705D6" w:rsidRPr="00934FF7" w:rsidRDefault="007F4C76" w:rsidP="00C01B38">
      <w:pPr>
        <w:pStyle w:val="a9"/>
        <w:spacing w:line="360" w:lineRule="auto"/>
        <w:ind w:firstLineChars="200" w:firstLine="600"/>
        <w:rPr>
          <w:rFonts w:eastAsia="方正仿宋_GBK"/>
          <w:sz w:val="30"/>
          <w:szCs w:val="30"/>
        </w:rPr>
      </w:pPr>
      <w:r w:rsidRPr="00934FF7">
        <w:rPr>
          <w:rFonts w:eastAsia="方正楷体_GBK"/>
          <w:sz w:val="30"/>
          <w:szCs w:val="30"/>
        </w:rPr>
        <w:t>第九</w:t>
      </w:r>
      <w:r w:rsidR="00D23B2C" w:rsidRPr="00934FF7">
        <w:rPr>
          <w:rFonts w:eastAsia="方正楷体_GBK"/>
          <w:sz w:val="30"/>
          <w:szCs w:val="30"/>
        </w:rPr>
        <w:t>条</w:t>
      </w:r>
      <w:r w:rsidR="00DB2ECD">
        <w:rPr>
          <w:rFonts w:eastAsia="方正楷体_GBK" w:hint="eastAsia"/>
          <w:sz w:val="30"/>
          <w:szCs w:val="30"/>
        </w:rPr>
        <w:t xml:space="preserve"> </w:t>
      </w:r>
      <w:r w:rsidR="00DB2ECD">
        <w:rPr>
          <w:rFonts w:eastAsia="方正楷体_GBK"/>
          <w:sz w:val="30"/>
          <w:szCs w:val="30"/>
        </w:rPr>
        <w:t xml:space="preserve"> </w:t>
      </w:r>
      <w:r w:rsidR="00426B55">
        <w:rPr>
          <w:rFonts w:eastAsia="方正仿宋_GBK" w:hint="eastAsia"/>
          <w:sz w:val="30"/>
          <w:szCs w:val="30"/>
        </w:rPr>
        <w:t>中</w:t>
      </w:r>
      <w:proofErr w:type="gramStart"/>
      <w:r w:rsidR="00426B55">
        <w:rPr>
          <w:rFonts w:eastAsia="方正仿宋_GBK" w:hint="eastAsia"/>
          <w:sz w:val="30"/>
          <w:szCs w:val="30"/>
        </w:rPr>
        <w:t>冠联赛</w:t>
      </w:r>
      <w:r w:rsidR="00A705D6" w:rsidRPr="00934FF7">
        <w:rPr>
          <w:rFonts w:eastAsia="方正仿宋_GBK"/>
          <w:sz w:val="30"/>
          <w:szCs w:val="30"/>
        </w:rPr>
        <w:t>冠名权益由</w:t>
      </w:r>
      <w:proofErr w:type="gramEnd"/>
      <w:r w:rsidR="00A705D6" w:rsidRPr="00934FF7">
        <w:rPr>
          <w:rFonts w:eastAsia="方正仿宋_GBK"/>
          <w:sz w:val="30"/>
          <w:szCs w:val="30"/>
        </w:rPr>
        <w:t>中国足协统一开发，</w:t>
      </w:r>
      <w:r w:rsidR="00E211B8" w:rsidRPr="00934FF7">
        <w:rPr>
          <w:rFonts w:eastAsia="方正仿宋_GBK"/>
          <w:sz w:val="30"/>
          <w:szCs w:val="30"/>
        </w:rPr>
        <w:t>各赛区、参赛俱乐部不得以任何形式</w:t>
      </w:r>
      <w:r w:rsidR="00A705D6" w:rsidRPr="00934FF7">
        <w:rPr>
          <w:rFonts w:eastAsia="方正仿宋_GBK"/>
          <w:sz w:val="30"/>
          <w:szCs w:val="30"/>
        </w:rPr>
        <w:t>对比赛进行冠名。</w:t>
      </w:r>
    </w:p>
    <w:p w:rsidR="00C110F4" w:rsidRPr="00934FF7" w:rsidRDefault="007F4C76" w:rsidP="004C10AE">
      <w:pPr>
        <w:pStyle w:val="a9"/>
        <w:spacing w:line="360" w:lineRule="auto"/>
        <w:ind w:firstLineChars="200" w:firstLine="600"/>
        <w:rPr>
          <w:rFonts w:eastAsia="方正仿宋_GBK"/>
          <w:sz w:val="30"/>
          <w:szCs w:val="30"/>
          <w:lang w:val="en-GB"/>
        </w:rPr>
      </w:pPr>
      <w:r w:rsidRPr="00934FF7">
        <w:rPr>
          <w:rFonts w:eastAsia="方正楷体_GBK"/>
          <w:sz w:val="30"/>
          <w:szCs w:val="30"/>
          <w:lang w:val="en-GB"/>
        </w:rPr>
        <w:t>第十</w:t>
      </w:r>
      <w:r w:rsidR="00C110F4" w:rsidRPr="00934FF7">
        <w:rPr>
          <w:rFonts w:eastAsia="方正楷体_GBK"/>
          <w:sz w:val="30"/>
          <w:szCs w:val="30"/>
          <w:lang w:val="en-GB"/>
        </w:rPr>
        <w:t>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00E211B8" w:rsidRPr="00934FF7">
        <w:rPr>
          <w:rFonts w:eastAsia="方正仿宋_GBK"/>
          <w:color w:val="000000" w:themeColor="text1"/>
          <w:sz w:val="30"/>
          <w:szCs w:val="30"/>
          <w:lang w:val="en-GB"/>
        </w:rPr>
        <w:t>中国足协</w:t>
      </w:r>
      <w:r w:rsidR="00D23B2C" w:rsidRPr="00934FF7">
        <w:rPr>
          <w:rFonts w:eastAsia="方正仿宋_GBK"/>
          <w:sz w:val="30"/>
          <w:szCs w:val="30"/>
        </w:rPr>
        <w:t>根据</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00D23B2C" w:rsidRPr="00934FF7">
        <w:rPr>
          <w:rFonts w:eastAsia="方正仿宋_GBK"/>
          <w:sz w:val="30"/>
          <w:szCs w:val="30"/>
          <w:lang w:val="en-GB"/>
        </w:rPr>
        <w:t>比赛成绩统一颁发奖项，制作奖杯和</w:t>
      </w:r>
      <w:r w:rsidR="00BD769E" w:rsidRPr="00934FF7">
        <w:rPr>
          <w:rFonts w:eastAsia="方正仿宋_GBK"/>
          <w:sz w:val="30"/>
          <w:szCs w:val="30"/>
          <w:lang w:val="en-GB"/>
        </w:rPr>
        <w:t>奖牌</w:t>
      </w:r>
      <w:r w:rsidR="00076EDD" w:rsidRPr="00934FF7">
        <w:rPr>
          <w:rFonts w:eastAsia="方正仿宋_GBK"/>
          <w:sz w:val="30"/>
          <w:szCs w:val="30"/>
          <w:lang w:val="en-GB"/>
        </w:rPr>
        <w:t>。各</w:t>
      </w:r>
      <w:r w:rsidR="00D23B2C" w:rsidRPr="00934FF7">
        <w:rPr>
          <w:rFonts w:eastAsia="方正仿宋_GBK"/>
          <w:sz w:val="30"/>
          <w:szCs w:val="30"/>
          <w:lang w:val="en-GB"/>
        </w:rPr>
        <w:t>赛区</w:t>
      </w:r>
      <w:r w:rsidR="00076EDD" w:rsidRPr="00934FF7">
        <w:rPr>
          <w:rFonts w:eastAsia="方正仿宋_GBK"/>
          <w:sz w:val="30"/>
          <w:szCs w:val="30"/>
          <w:lang w:val="en-GB"/>
        </w:rPr>
        <w:t>和俱乐部</w:t>
      </w:r>
      <w:r w:rsidR="00D23B2C" w:rsidRPr="00934FF7">
        <w:rPr>
          <w:rFonts w:eastAsia="方正仿宋_GBK"/>
          <w:sz w:val="30"/>
          <w:szCs w:val="30"/>
          <w:lang w:val="en-GB"/>
        </w:rPr>
        <w:t>不得以任何形式对</w:t>
      </w:r>
      <w:r w:rsidR="004979B4">
        <w:rPr>
          <w:rFonts w:eastAsia="方正仿宋_GBK" w:hint="eastAsia"/>
          <w:sz w:val="30"/>
          <w:szCs w:val="30"/>
          <w:lang w:val="en-GB"/>
        </w:rPr>
        <w:t>赛事</w:t>
      </w:r>
      <w:r w:rsidR="00D23B2C" w:rsidRPr="00934FF7">
        <w:rPr>
          <w:rFonts w:eastAsia="方正仿宋_GBK"/>
          <w:sz w:val="30"/>
          <w:szCs w:val="30"/>
          <w:lang w:val="en-GB"/>
        </w:rPr>
        <w:t>颁奖或冠名奖项。</w:t>
      </w:r>
    </w:p>
    <w:p w:rsidR="00C110F4" w:rsidRPr="00934FF7" w:rsidRDefault="001D5564" w:rsidP="004C10AE">
      <w:pPr>
        <w:pStyle w:val="a9"/>
        <w:spacing w:line="360" w:lineRule="auto"/>
        <w:ind w:firstLineChars="200" w:firstLine="600"/>
        <w:rPr>
          <w:rFonts w:eastAsia="方正仿宋_GBK"/>
          <w:bCs/>
          <w:sz w:val="30"/>
          <w:szCs w:val="30"/>
        </w:rPr>
      </w:pPr>
      <w:r w:rsidRPr="00934FF7">
        <w:rPr>
          <w:rFonts w:eastAsia="方正楷体_GBK"/>
          <w:sz w:val="30"/>
          <w:szCs w:val="30"/>
          <w:lang w:val="en-GB"/>
        </w:rPr>
        <w:t>第十一</w:t>
      </w:r>
      <w:r w:rsidR="00C110F4" w:rsidRPr="00934FF7">
        <w:rPr>
          <w:rFonts w:eastAsia="方正楷体_GBK"/>
          <w:sz w:val="30"/>
          <w:szCs w:val="30"/>
          <w:lang w:val="en-GB"/>
        </w:rPr>
        <w:t>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005F2224" w:rsidRPr="00934FF7">
        <w:rPr>
          <w:rFonts w:eastAsia="方正仿宋_GBK"/>
          <w:sz w:val="30"/>
          <w:szCs w:val="30"/>
          <w:lang w:val="en-GB"/>
        </w:rPr>
        <w:t>参赛</w:t>
      </w:r>
      <w:r w:rsidR="00977D84" w:rsidRPr="00934FF7">
        <w:rPr>
          <w:rFonts w:eastAsia="方正仿宋_GBK"/>
          <w:sz w:val="30"/>
          <w:szCs w:val="30"/>
          <w:lang w:val="en-GB"/>
        </w:rPr>
        <w:t>俱乐部应在</w:t>
      </w:r>
      <w:r w:rsidR="00977D84" w:rsidRPr="00934FF7">
        <w:rPr>
          <w:rFonts w:eastAsia="方正仿宋_GBK"/>
          <w:sz w:val="30"/>
          <w:szCs w:val="30"/>
        </w:rPr>
        <w:t>比赛服</w:t>
      </w:r>
      <w:r w:rsidR="005F3149" w:rsidRPr="00934FF7">
        <w:rPr>
          <w:rFonts w:eastAsia="方正仿宋_GBK"/>
          <w:sz w:val="30"/>
          <w:szCs w:val="30"/>
        </w:rPr>
        <w:t>右</w:t>
      </w:r>
      <w:r w:rsidR="00977D84" w:rsidRPr="00934FF7">
        <w:rPr>
          <w:rFonts w:eastAsia="方正仿宋_GBK"/>
          <w:sz w:val="30"/>
          <w:szCs w:val="30"/>
        </w:rPr>
        <w:t>袖展示</w:t>
      </w:r>
      <w:r w:rsidR="004979B4">
        <w:rPr>
          <w:rFonts w:eastAsia="方正仿宋_GBK" w:hint="eastAsia"/>
          <w:sz w:val="30"/>
          <w:szCs w:val="30"/>
        </w:rPr>
        <w:t>赛事</w:t>
      </w:r>
      <w:r w:rsidR="00D01A9F" w:rsidRPr="00934FF7">
        <w:rPr>
          <w:rFonts w:eastAsia="方正仿宋_GBK"/>
          <w:sz w:val="30"/>
          <w:szCs w:val="30"/>
        </w:rPr>
        <w:t>臂章</w:t>
      </w:r>
      <w:r w:rsidR="005F2224" w:rsidRPr="00934FF7">
        <w:rPr>
          <w:rFonts w:eastAsia="方正仿宋_GBK"/>
          <w:sz w:val="30"/>
          <w:szCs w:val="30"/>
        </w:rPr>
        <w:t>，并</w:t>
      </w:r>
      <w:r w:rsidR="00875B8E" w:rsidRPr="00934FF7">
        <w:rPr>
          <w:rFonts w:eastAsia="方正仿宋_GBK"/>
          <w:sz w:val="30"/>
          <w:szCs w:val="30"/>
        </w:rPr>
        <w:t>确保</w:t>
      </w:r>
      <w:r w:rsidR="00E211B8" w:rsidRPr="00934FF7">
        <w:rPr>
          <w:rFonts w:eastAsia="方正仿宋_GBK"/>
          <w:sz w:val="30"/>
          <w:szCs w:val="30"/>
        </w:rPr>
        <w:t>所有球员在出席赛后瞬采</w:t>
      </w:r>
      <w:r w:rsidR="00977D84" w:rsidRPr="00934FF7">
        <w:rPr>
          <w:rFonts w:eastAsia="方正仿宋_GBK"/>
          <w:sz w:val="30"/>
          <w:szCs w:val="30"/>
        </w:rPr>
        <w:t>、赛后新闻发布会和其他</w:t>
      </w:r>
      <w:r w:rsidR="00875B8E" w:rsidRPr="00934FF7">
        <w:rPr>
          <w:rFonts w:eastAsia="方正仿宋_GBK"/>
          <w:sz w:val="30"/>
          <w:szCs w:val="30"/>
        </w:rPr>
        <w:t>赛事</w:t>
      </w:r>
      <w:r w:rsidR="00977D84" w:rsidRPr="00934FF7">
        <w:rPr>
          <w:rFonts w:eastAsia="方正仿宋_GBK"/>
          <w:sz w:val="30"/>
          <w:szCs w:val="30"/>
        </w:rPr>
        <w:t>媒介活动</w:t>
      </w:r>
      <w:r w:rsidR="00572914">
        <w:rPr>
          <w:rFonts w:eastAsia="方正仿宋_GBK" w:hint="eastAsia"/>
          <w:sz w:val="30"/>
          <w:szCs w:val="30"/>
        </w:rPr>
        <w:t>期间</w:t>
      </w:r>
      <w:r w:rsidR="00977D84" w:rsidRPr="00934FF7">
        <w:rPr>
          <w:rFonts w:eastAsia="方正仿宋_GBK"/>
          <w:sz w:val="30"/>
          <w:szCs w:val="30"/>
        </w:rPr>
        <w:t>穿着带有</w:t>
      </w:r>
      <w:r w:rsidR="004979B4">
        <w:rPr>
          <w:rFonts w:eastAsia="方正仿宋_GBK" w:hint="eastAsia"/>
          <w:sz w:val="30"/>
          <w:szCs w:val="30"/>
        </w:rPr>
        <w:t>赛事</w:t>
      </w:r>
      <w:r w:rsidR="00D01A9F" w:rsidRPr="00934FF7">
        <w:rPr>
          <w:rFonts w:eastAsia="方正仿宋_GBK"/>
          <w:sz w:val="30"/>
          <w:szCs w:val="30"/>
        </w:rPr>
        <w:t>臂章</w:t>
      </w:r>
      <w:r w:rsidR="00977D84" w:rsidRPr="00934FF7">
        <w:rPr>
          <w:rFonts w:eastAsia="方正仿宋_GBK"/>
          <w:sz w:val="30"/>
          <w:szCs w:val="30"/>
        </w:rPr>
        <w:t>的比赛服（在天气情况允许的情况下）</w:t>
      </w:r>
      <w:r w:rsidR="005F2224" w:rsidRPr="00934FF7">
        <w:rPr>
          <w:rFonts w:eastAsia="方正仿宋_GBK"/>
          <w:sz w:val="30"/>
          <w:szCs w:val="30"/>
        </w:rPr>
        <w:t>，</w:t>
      </w:r>
      <w:r w:rsidR="00D01A9F" w:rsidRPr="00934FF7">
        <w:rPr>
          <w:rFonts w:eastAsia="方正仿宋_GBK"/>
          <w:sz w:val="30"/>
          <w:szCs w:val="30"/>
        </w:rPr>
        <w:t>臂章</w:t>
      </w:r>
      <w:r w:rsidR="00977D84" w:rsidRPr="00934FF7">
        <w:rPr>
          <w:rFonts w:eastAsia="方正仿宋_GBK"/>
          <w:bCs/>
          <w:sz w:val="30"/>
          <w:szCs w:val="30"/>
        </w:rPr>
        <w:t>由</w:t>
      </w:r>
      <w:r w:rsidR="00E211B8" w:rsidRPr="00934FF7">
        <w:rPr>
          <w:rFonts w:eastAsia="方正仿宋_GBK"/>
          <w:bCs/>
          <w:color w:val="000000" w:themeColor="text1"/>
          <w:sz w:val="30"/>
          <w:szCs w:val="30"/>
          <w:lang w:val="en-GB"/>
        </w:rPr>
        <w:t>中国足协</w:t>
      </w:r>
      <w:r w:rsidR="00977D84" w:rsidRPr="00934FF7">
        <w:rPr>
          <w:rFonts w:eastAsia="方正仿宋_GBK"/>
          <w:bCs/>
          <w:color w:val="000000" w:themeColor="text1"/>
          <w:sz w:val="30"/>
          <w:szCs w:val="30"/>
        </w:rPr>
        <w:t>统</w:t>
      </w:r>
      <w:r w:rsidR="00977D84" w:rsidRPr="00934FF7">
        <w:rPr>
          <w:rFonts w:eastAsia="方正仿宋_GBK"/>
          <w:bCs/>
          <w:sz w:val="30"/>
          <w:szCs w:val="30"/>
        </w:rPr>
        <w:t>一提供。</w:t>
      </w:r>
    </w:p>
    <w:p w:rsidR="001C2523" w:rsidRPr="00934FF7" w:rsidRDefault="001C2523" w:rsidP="00DB77A3">
      <w:pPr>
        <w:pStyle w:val="a9"/>
        <w:spacing w:line="0" w:lineRule="atLeast"/>
        <w:ind w:firstLineChars="0" w:firstLine="0"/>
        <w:rPr>
          <w:rFonts w:eastAsia="方正仿宋_GBK"/>
          <w:sz w:val="20"/>
          <w:szCs w:val="30"/>
        </w:rPr>
      </w:pPr>
    </w:p>
    <w:p w:rsidR="00DB77A3" w:rsidRPr="00CE5F40" w:rsidRDefault="00D23B2C" w:rsidP="00CE5F40">
      <w:pPr>
        <w:pStyle w:val="a9"/>
        <w:spacing w:line="0" w:lineRule="atLeast"/>
        <w:ind w:firstLineChars="0" w:firstLine="0"/>
        <w:jc w:val="center"/>
        <w:rPr>
          <w:rFonts w:eastAsia="方正楷体_GBK"/>
          <w:sz w:val="30"/>
          <w:szCs w:val="30"/>
        </w:rPr>
      </w:pPr>
      <w:r w:rsidRPr="00934FF7">
        <w:rPr>
          <w:rFonts w:eastAsia="方正楷体_GBK"/>
          <w:sz w:val="30"/>
          <w:szCs w:val="30"/>
        </w:rPr>
        <w:t>第</w:t>
      </w:r>
      <w:r w:rsidR="004F3D32" w:rsidRPr="00934FF7">
        <w:rPr>
          <w:rFonts w:eastAsia="方正楷体_GBK"/>
          <w:sz w:val="30"/>
          <w:szCs w:val="30"/>
        </w:rPr>
        <w:t>三</w:t>
      </w:r>
      <w:r w:rsidRPr="00934FF7">
        <w:rPr>
          <w:rFonts w:eastAsia="方正楷体_GBK"/>
          <w:sz w:val="30"/>
          <w:szCs w:val="30"/>
        </w:rPr>
        <w:t>节</w:t>
      </w:r>
      <w:r w:rsidR="00DB2ECD">
        <w:rPr>
          <w:rFonts w:eastAsia="方正楷体_GBK" w:hint="eastAsia"/>
          <w:sz w:val="30"/>
          <w:szCs w:val="30"/>
        </w:rPr>
        <w:t xml:space="preserve">  </w:t>
      </w:r>
      <w:r w:rsidR="00450631" w:rsidRPr="00934FF7">
        <w:rPr>
          <w:rFonts w:eastAsia="方正楷体_GBK"/>
          <w:sz w:val="30"/>
          <w:szCs w:val="30"/>
        </w:rPr>
        <w:t>广告</w:t>
      </w:r>
      <w:r w:rsidRPr="00934FF7">
        <w:rPr>
          <w:rFonts w:eastAsia="方正楷体_GBK"/>
          <w:sz w:val="30"/>
          <w:szCs w:val="30"/>
        </w:rPr>
        <w:t>权益</w:t>
      </w:r>
      <w:r w:rsidR="006C3F03" w:rsidRPr="00934FF7">
        <w:rPr>
          <w:rFonts w:eastAsia="方正楷体_GBK"/>
          <w:sz w:val="30"/>
          <w:szCs w:val="30"/>
        </w:rPr>
        <w:t>及</w:t>
      </w:r>
      <w:r w:rsidRPr="00934FF7">
        <w:rPr>
          <w:rFonts w:eastAsia="方正楷体_GBK"/>
          <w:sz w:val="30"/>
          <w:szCs w:val="30"/>
        </w:rPr>
        <w:t>实施</w:t>
      </w:r>
    </w:p>
    <w:p w:rsidR="00D7021E" w:rsidRPr="00934FF7" w:rsidRDefault="00ED3536" w:rsidP="00F7026E">
      <w:pPr>
        <w:pStyle w:val="a9"/>
        <w:spacing w:line="360" w:lineRule="auto"/>
        <w:ind w:firstLineChars="200" w:firstLine="600"/>
        <w:jc w:val="left"/>
        <w:rPr>
          <w:rFonts w:eastAsia="方正仿宋_GBK"/>
          <w:sz w:val="30"/>
          <w:szCs w:val="30"/>
        </w:rPr>
      </w:pPr>
      <w:r w:rsidRPr="00934FF7">
        <w:rPr>
          <w:rFonts w:eastAsia="方正楷体_GBK"/>
          <w:sz w:val="30"/>
          <w:szCs w:val="30"/>
        </w:rPr>
        <w:lastRenderedPageBreak/>
        <w:t>第</w:t>
      </w:r>
      <w:r w:rsidR="00C252D9" w:rsidRPr="00934FF7">
        <w:rPr>
          <w:rFonts w:eastAsia="方正楷体_GBK"/>
          <w:sz w:val="30"/>
          <w:szCs w:val="30"/>
        </w:rPr>
        <w:t>十</w:t>
      </w:r>
      <w:r w:rsidR="004F3D32" w:rsidRPr="00934FF7">
        <w:rPr>
          <w:rFonts w:eastAsia="方正楷体_GBK"/>
          <w:sz w:val="30"/>
          <w:szCs w:val="30"/>
        </w:rPr>
        <w:t>二</w:t>
      </w:r>
      <w:r w:rsidRPr="00934FF7">
        <w:rPr>
          <w:rFonts w:eastAsia="方正楷体_GBK"/>
          <w:sz w:val="30"/>
          <w:szCs w:val="30"/>
        </w:rPr>
        <w:t>条</w:t>
      </w:r>
      <w:r w:rsidR="00DB2ECD">
        <w:rPr>
          <w:rFonts w:eastAsia="方正楷体_GBK"/>
          <w:sz w:val="30"/>
          <w:szCs w:val="30"/>
        </w:rPr>
        <w:t xml:space="preserve">  </w:t>
      </w:r>
      <w:r w:rsidR="00450631" w:rsidRPr="00934FF7">
        <w:rPr>
          <w:rFonts w:eastAsia="方正仿宋_GBK"/>
          <w:sz w:val="30"/>
          <w:szCs w:val="30"/>
        </w:rPr>
        <w:t>广告种类及形式包括：联赛冠名、球队冠名、比赛服</w:t>
      </w:r>
      <w:r w:rsidR="00D01A9F" w:rsidRPr="00934FF7">
        <w:rPr>
          <w:rFonts w:eastAsia="方正仿宋_GBK"/>
          <w:sz w:val="30"/>
          <w:szCs w:val="30"/>
        </w:rPr>
        <w:t>（包括臂章</w:t>
      </w:r>
      <w:r w:rsidR="00525661" w:rsidRPr="00934FF7">
        <w:rPr>
          <w:rFonts w:eastAsia="方正仿宋_GBK"/>
          <w:sz w:val="30"/>
          <w:szCs w:val="30"/>
        </w:rPr>
        <w:t>）</w:t>
      </w:r>
      <w:r w:rsidR="00450631" w:rsidRPr="00934FF7">
        <w:rPr>
          <w:rFonts w:eastAsia="方正仿宋_GBK"/>
          <w:sz w:val="30"/>
          <w:szCs w:val="30"/>
        </w:rPr>
        <w:t>、</w:t>
      </w:r>
      <w:r w:rsidR="003430AF" w:rsidRPr="00934FF7">
        <w:rPr>
          <w:rFonts w:eastAsia="方正仿宋_GBK"/>
          <w:sz w:val="30"/>
          <w:szCs w:val="30"/>
        </w:rPr>
        <w:t>比赛用球、</w:t>
      </w:r>
      <w:r w:rsidR="001D715E" w:rsidRPr="00934FF7">
        <w:rPr>
          <w:rFonts w:eastAsia="方正仿宋_GBK"/>
          <w:sz w:val="30"/>
          <w:szCs w:val="30"/>
        </w:rPr>
        <w:t>秩序册、证件、</w:t>
      </w:r>
      <w:r w:rsidR="00450631" w:rsidRPr="00934FF7">
        <w:rPr>
          <w:rFonts w:eastAsia="方正仿宋_GBK"/>
          <w:sz w:val="30"/>
          <w:szCs w:val="30"/>
        </w:rPr>
        <w:t>赛场</w:t>
      </w:r>
      <w:r w:rsidR="00433547">
        <w:rPr>
          <w:rFonts w:eastAsia="方正仿宋_GBK" w:hint="eastAsia"/>
          <w:sz w:val="30"/>
          <w:szCs w:val="30"/>
        </w:rPr>
        <w:t>LED</w:t>
      </w:r>
      <w:r w:rsidR="00433547">
        <w:rPr>
          <w:rFonts w:eastAsia="方正仿宋_GBK"/>
          <w:sz w:val="30"/>
          <w:szCs w:val="30"/>
        </w:rPr>
        <w:t>/A</w:t>
      </w:r>
      <w:r w:rsidR="00433547">
        <w:rPr>
          <w:rFonts w:eastAsia="方正仿宋_GBK" w:hint="eastAsia"/>
          <w:sz w:val="30"/>
          <w:szCs w:val="30"/>
        </w:rPr>
        <w:t>字</w:t>
      </w:r>
      <w:r w:rsidR="00FD3F40" w:rsidRPr="00934FF7">
        <w:rPr>
          <w:rFonts w:eastAsia="方正仿宋_GBK"/>
          <w:sz w:val="30"/>
          <w:szCs w:val="30"/>
        </w:rPr>
        <w:t>广告</w:t>
      </w:r>
      <w:r w:rsidR="00433547">
        <w:rPr>
          <w:rFonts w:eastAsia="方正仿宋_GBK" w:hint="eastAsia"/>
          <w:sz w:val="30"/>
          <w:szCs w:val="30"/>
        </w:rPr>
        <w:t>板</w:t>
      </w:r>
      <w:r w:rsidR="003430AF" w:rsidRPr="00934FF7">
        <w:rPr>
          <w:rFonts w:eastAsia="方正仿宋_GBK"/>
          <w:sz w:val="30"/>
          <w:szCs w:val="30"/>
        </w:rPr>
        <w:t>、</w:t>
      </w:r>
      <w:r w:rsidR="006E5EDD" w:rsidRPr="00934FF7">
        <w:rPr>
          <w:rFonts w:eastAsia="方正仿宋_GBK"/>
          <w:sz w:val="30"/>
          <w:szCs w:val="30"/>
        </w:rPr>
        <w:t>替补</w:t>
      </w:r>
      <w:proofErr w:type="gramStart"/>
      <w:r w:rsidR="006E5EDD" w:rsidRPr="00934FF7">
        <w:rPr>
          <w:rFonts w:eastAsia="方正仿宋_GBK"/>
          <w:sz w:val="30"/>
          <w:szCs w:val="30"/>
        </w:rPr>
        <w:t>席背贴</w:t>
      </w:r>
      <w:proofErr w:type="gramEnd"/>
      <w:r w:rsidR="006E5EDD" w:rsidRPr="00934FF7">
        <w:rPr>
          <w:rFonts w:eastAsia="方正仿宋_GBK"/>
          <w:sz w:val="30"/>
          <w:szCs w:val="30"/>
        </w:rPr>
        <w:t>、</w:t>
      </w:r>
      <w:r w:rsidR="004A4438" w:rsidRPr="00934FF7">
        <w:rPr>
          <w:rFonts w:eastAsia="方正仿宋_GBK"/>
          <w:sz w:val="30"/>
          <w:szCs w:val="30"/>
        </w:rPr>
        <w:t>赛场冠名条幅、球票</w:t>
      </w:r>
      <w:r w:rsidR="000F7940" w:rsidRPr="00934FF7">
        <w:rPr>
          <w:rFonts w:eastAsia="方正仿宋_GBK"/>
          <w:sz w:val="30"/>
          <w:szCs w:val="30"/>
        </w:rPr>
        <w:t>、</w:t>
      </w:r>
      <w:r w:rsidR="0041320B" w:rsidRPr="00934FF7">
        <w:rPr>
          <w:rFonts w:eastAsia="方正仿宋_GBK"/>
          <w:sz w:val="30"/>
          <w:szCs w:val="30"/>
        </w:rPr>
        <w:t>新闻发布会和采访背景板、</w:t>
      </w:r>
      <w:r w:rsidR="008976A6" w:rsidRPr="00934FF7">
        <w:rPr>
          <w:rFonts w:eastAsia="方正仿宋_GBK"/>
          <w:sz w:val="30"/>
          <w:szCs w:val="30"/>
        </w:rPr>
        <w:t>牵手球童</w:t>
      </w:r>
      <w:r w:rsidR="004A4438" w:rsidRPr="00934FF7">
        <w:rPr>
          <w:rFonts w:eastAsia="方正仿宋_GBK"/>
          <w:sz w:val="30"/>
          <w:szCs w:val="30"/>
        </w:rPr>
        <w:t>及</w:t>
      </w:r>
      <w:r w:rsidR="0041320B" w:rsidRPr="00934FF7">
        <w:rPr>
          <w:rFonts w:eastAsia="方正仿宋_GBK"/>
          <w:sz w:val="30"/>
          <w:szCs w:val="30"/>
        </w:rPr>
        <w:t>工作人员服装</w:t>
      </w:r>
      <w:r w:rsidR="003430AF" w:rsidRPr="00934FF7">
        <w:rPr>
          <w:rFonts w:eastAsia="方正仿宋_GBK"/>
          <w:sz w:val="30"/>
          <w:szCs w:val="30"/>
        </w:rPr>
        <w:t>、俱乐部宣传海报</w:t>
      </w:r>
      <w:r w:rsidR="00433547">
        <w:rPr>
          <w:rFonts w:eastAsia="方正仿宋_GBK" w:hint="eastAsia"/>
          <w:sz w:val="30"/>
          <w:szCs w:val="30"/>
        </w:rPr>
        <w:t>。</w:t>
      </w:r>
    </w:p>
    <w:p w:rsidR="0041320B" w:rsidRPr="00934FF7" w:rsidRDefault="00ED3536" w:rsidP="005705FA">
      <w:pPr>
        <w:pStyle w:val="a9"/>
        <w:spacing w:line="360" w:lineRule="auto"/>
        <w:ind w:firstLineChars="200" w:firstLine="600"/>
        <w:jc w:val="left"/>
        <w:rPr>
          <w:rFonts w:eastAsia="方正仿宋_GBK"/>
          <w:sz w:val="30"/>
          <w:szCs w:val="30"/>
        </w:rPr>
      </w:pPr>
      <w:r w:rsidRPr="00934FF7">
        <w:rPr>
          <w:rFonts w:eastAsia="方正楷体_GBK"/>
          <w:sz w:val="30"/>
          <w:szCs w:val="30"/>
        </w:rPr>
        <w:t>第</w:t>
      </w:r>
      <w:r w:rsidR="00E8314A" w:rsidRPr="00934FF7">
        <w:rPr>
          <w:rFonts w:eastAsia="方正楷体_GBK"/>
          <w:sz w:val="30"/>
          <w:szCs w:val="30"/>
        </w:rPr>
        <w:t>十</w:t>
      </w:r>
      <w:r w:rsidR="004F3D32" w:rsidRPr="00934FF7">
        <w:rPr>
          <w:rFonts w:eastAsia="方正楷体_GBK"/>
          <w:sz w:val="30"/>
          <w:szCs w:val="30"/>
        </w:rPr>
        <w:t>三</w:t>
      </w:r>
      <w:r w:rsidRPr="00934FF7">
        <w:rPr>
          <w:rFonts w:eastAsia="方正楷体_GBK"/>
          <w:sz w:val="30"/>
          <w:szCs w:val="30"/>
        </w:rPr>
        <w:t>条</w:t>
      </w:r>
      <w:r w:rsidR="00DB2ECD">
        <w:rPr>
          <w:rFonts w:eastAsia="方正楷体_GBK" w:hint="eastAsia"/>
          <w:sz w:val="30"/>
          <w:szCs w:val="30"/>
        </w:rPr>
        <w:t xml:space="preserve"> </w:t>
      </w:r>
      <w:r w:rsidR="00DB2ECD">
        <w:rPr>
          <w:rFonts w:eastAsia="方正楷体_GBK"/>
          <w:sz w:val="30"/>
          <w:szCs w:val="30"/>
        </w:rPr>
        <w:t xml:space="preserve"> </w:t>
      </w:r>
      <w:r w:rsidR="001D715E" w:rsidRPr="00934FF7">
        <w:rPr>
          <w:rFonts w:eastAsia="方正仿宋_GBK"/>
          <w:sz w:val="30"/>
          <w:szCs w:val="30"/>
        </w:rPr>
        <w:t>2019</w:t>
      </w:r>
      <w:r w:rsidR="00E8314A" w:rsidRPr="00934FF7">
        <w:rPr>
          <w:rFonts w:eastAsia="方正仿宋_GBK"/>
          <w:sz w:val="30"/>
          <w:szCs w:val="30"/>
        </w:rPr>
        <w:t>年</w:t>
      </w:r>
      <w:r w:rsidR="00F91D00" w:rsidRPr="00934FF7">
        <w:rPr>
          <w:rFonts w:eastAsia="方正仿宋_GBK"/>
          <w:sz w:val="30"/>
          <w:szCs w:val="30"/>
        </w:rPr>
        <w:t>中</w:t>
      </w:r>
      <w:proofErr w:type="gramStart"/>
      <w:r w:rsidR="00F91D00" w:rsidRPr="00934FF7">
        <w:rPr>
          <w:rFonts w:eastAsia="方正仿宋_GBK"/>
          <w:sz w:val="30"/>
          <w:szCs w:val="30"/>
        </w:rPr>
        <w:t>冠联赛</w:t>
      </w:r>
      <w:proofErr w:type="gramEnd"/>
      <w:r w:rsidR="0041320B" w:rsidRPr="00934FF7">
        <w:rPr>
          <w:rFonts w:eastAsia="方正仿宋_GBK"/>
          <w:sz w:val="30"/>
          <w:szCs w:val="30"/>
        </w:rPr>
        <w:t>广告权益分属方案</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2268"/>
        <w:gridCol w:w="709"/>
        <w:gridCol w:w="2297"/>
        <w:gridCol w:w="822"/>
        <w:gridCol w:w="850"/>
        <w:gridCol w:w="1276"/>
      </w:tblGrid>
      <w:tr w:rsidR="00786AC8" w:rsidRPr="00934FF7" w:rsidTr="00074F37">
        <w:trPr>
          <w:trHeight w:hRule="exact" w:val="510"/>
        </w:trPr>
        <w:tc>
          <w:tcPr>
            <w:tcW w:w="1843" w:type="dxa"/>
            <w:shd w:val="clear" w:color="auto" w:fill="95B3D7" w:themeFill="accent1" w:themeFillTint="99"/>
            <w:vAlign w:val="center"/>
          </w:tcPr>
          <w:p w:rsidR="00786AC8" w:rsidRPr="00934FF7" w:rsidRDefault="00786AC8" w:rsidP="00756CD5">
            <w:pPr>
              <w:jc w:val="center"/>
              <w:rPr>
                <w:rFonts w:eastAsia="方正仿宋_GBK"/>
                <w:b/>
                <w:sz w:val="15"/>
                <w:szCs w:val="15"/>
              </w:rPr>
            </w:pPr>
            <w:r w:rsidRPr="00934FF7">
              <w:rPr>
                <w:rFonts w:eastAsia="方正仿宋_GBK"/>
                <w:b/>
                <w:sz w:val="15"/>
                <w:szCs w:val="15"/>
              </w:rPr>
              <w:t>广告形式</w:t>
            </w:r>
          </w:p>
        </w:tc>
        <w:tc>
          <w:tcPr>
            <w:tcW w:w="2268" w:type="dxa"/>
            <w:shd w:val="clear" w:color="auto" w:fill="95B3D7" w:themeFill="accent1" w:themeFillTint="99"/>
            <w:vAlign w:val="center"/>
          </w:tcPr>
          <w:p w:rsidR="00786AC8" w:rsidRPr="00934FF7" w:rsidRDefault="00786AC8" w:rsidP="00756CD5">
            <w:pPr>
              <w:jc w:val="center"/>
              <w:rPr>
                <w:rFonts w:eastAsia="方正仿宋_GBK"/>
                <w:b/>
                <w:sz w:val="15"/>
                <w:szCs w:val="15"/>
              </w:rPr>
            </w:pPr>
            <w:r w:rsidRPr="00934FF7">
              <w:rPr>
                <w:rFonts w:eastAsia="方正仿宋_GBK"/>
                <w:b/>
                <w:sz w:val="15"/>
                <w:szCs w:val="15"/>
              </w:rPr>
              <w:t>位置</w:t>
            </w:r>
          </w:p>
        </w:tc>
        <w:tc>
          <w:tcPr>
            <w:tcW w:w="709" w:type="dxa"/>
            <w:shd w:val="clear" w:color="auto" w:fill="95B3D7" w:themeFill="accent1" w:themeFillTint="99"/>
            <w:vAlign w:val="center"/>
          </w:tcPr>
          <w:p w:rsidR="00786AC8" w:rsidRPr="00934FF7" w:rsidRDefault="00786AC8" w:rsidP="00756CD5">
            <w:pPr>
              <w:jc w:val="center"/>
              <w:rPr>
                <w:rFonts w:eastAsia="方正仿宋_GBK"/>
                <w:b/>
                <w:sz w:val="15"/>
                <w:szCs w:val="15"/>
              </w:rPr>
            </w:pPr>
            <w:r w:rsidRPr="00934FF7">
              <w:rPr>
                <w:rFonts w:eastAsia="方正仿宋_GBK"/>
                <w:b/>
                <w:sz w:val="15"/>
                <w:szCs w:val="15"/>
              </w:rPr>
              <w:t>数量</w:t>
            </w:r>
          </w:p>
        </w:tc>
        <w:tc>
          <w:tcPr>
            <w:tcW w:w="2297" w:type="dxa"/>
            <w:shd w:val="clear" w:color="auto" w:fill="95B3D7" w:themeFill="accent1" w:themeFillTint="99"/>
            <w:vAlign w:val="center"/>
          </w:tcPr>
          <w:p w:rsidR="00786AC8" w:rsidRPr="00934FF7" w:rsidRDefault="00786AC8" w:rsidP="00756CD5">
            <w:pPr>
              <w:jc w:val="center"/>
              <w:rPr>
                <w:rFonts w:eastAsia="方正仿宋_GBK"/>
                <w:b/>
                <w:sz w:val="15"/>
                <w:szCs w:val="15"/>
              </w:rPr>
            </w:pPr>
            <w:r w:rsidRPr="00934FF7">
              <w:rPr>
                <w:rFonts w:eastAsia="方正仿宋_GBK"/>
                <w:b/>
                <w:sz w:val="15"/>
                <w:szCs w:val="15"/>
              </w:rPr>
              <w:t>规格</w:t>
            </w:r>
          </w:p>
        </w:tc>
        <w:tc>
          <w:tcPr>
            <w:tcW w:w="822" w:type="dxa"/>
            <w:shd w:val="clear" w:color="auto" w:fill="95B3D7" w:themeFill="accent1" w:themeFillTint="99"/>
            <w:vAlign w:val="center"/>
          </w:tcPr>
          <w:p w:rsidR="00786AC8" w:rsidRPr="00934FF7" w:rsidRDefault="007B72FE" w:rsidP="00D2486D">
            <w:pPr>
              <w:spacing w:line="240" w:lineRule="exact"/>
              <w:jc w:val="center"/>
              <w:rPr>
                <w:rFonts w:eastAsia="方正仿宋_GBK"/>
                <w:b/>
                <w:sz w:val="15"/>
                <w:szCs w:val="15"/>
              </w:rPr>
            </w:pPr>
            <w:r w:rsidRPr="00934FF7">
              <w:rPr>
                <w:rFonts w:eastAsia="方正仿宋_GBK"/>
                <w:b/>
                <w:sz w:val="15"/>
                <w:szCs w:val="15"/>
              </w:rPr>
              <w:t>中国足协</w:t>
            </w:r>
            <w:r w:rsidR="00786AC8" w:rsidRPr="00934FF7">
              <w:rPr>
                <w:rFonts w:eastAsia="方正仿宋_GBK"/>
                <w:b/>
                <w:sz w:val="15"/>
                <w:szCs w:val="15"/>
              </w:rPr>
              <w:t>统一招商</w:t>
            </w:r>
          </w:p>
        </w:tc>
        <w:tc>
          <w:tcPr>
            <w:tcW w:w="850" w:type="dxa"/>
            <w:shd w:val="clear" w:color="auto" w:fill="95B3D7" w:themeFill="accent1" w:themeFillTint="99"/>
            <w:vAlign w:val="center"/>
          </w:tcPr>
          <w:p w:rsidR="00786AC8" w:rsidRPr="00934FF7" w:rsidRDefault="003B227B" w:rsidP="003B227B">
            <w:pPr>
              <w:spacing w:line="0" w:lineRule="atLeast"/>
              <w:jc w:val="center"/>
              <w:rPr>
                <w:rFonts w:eastAsia="方正仿宋_GBK"/>
                <w:b/>
                <w:sz w:val="15"/>
                <w:szCs w:val="15"/>
              </w:rPr>
            </w:pPr>
            <w:r w:rsidRPr="00934FF7">
              <w:rPr>
                <w:rFonts w:eastAsia="方正仿宋_GBK"/>
                <w:b/>
                <w:sz w:val="15"/>
                <w:szCs w:val="15"/>
              </w:rPr>
              <w:t>赛区</w:t>
            </w:r>
            <w:r w:rsidRPr="00934FF7">
              <w:rPr>
                <w:rFonts w:eastAsia="方正仿宋_GBK"/>
                <w:b/>
                <w:sz w:val="15"/>
                <w:szCs w:val="15"/>
              </w:rPr>
              <w:t>/</w:t>
            </w:r>
            <w:r w:rsidR="00786AC8" w:rsidRPr="00934FF7">
              <w:rPr>
                <w:rFonts w:eastAsia="方正仿宋_GBK"/>
                <w:b/>
                <w:sz w:val="15"/>
                <w:szCs w:val="15"/>
              </w:rPr>
              <w:t>俱乐部招商</w:t>
            </w:r>
          </w:p>
        </w:tc>
        <w:tc>
          <w:tcPr>
            <w:tcW w:w="1276" w:type="dxa"/>
            <w:shd w:val="clear" w:color="auto" w:fill="95B3D7" w:themeFill="accent1" w:themeFillTint="99"/>
            <w:vAlign w:val="center"/>
          </w:tcPr>
          <w:p w:rsidR="00786AC8" w:rsidRPr="00934FF7" w:rsidRDefault="00786AC8" w:rsidP="00756CD5">
            <w:pPr>
              <w:jc w:val="center"/>
              <w:rPr>
                <w:rFonts w:eastAsia="方正仿宋_GBK"/>
                <w:b/>
                <w:sz w:val="15"/>
                <w:szCs w:val="15"/>
              </w:rPr>
            </w:pPr>
            <w:r w:rsidRPr="00934FF7">
              <w:rPr>
                <w:rFonts w:eastAsia="方正仿宋_GBK"/>
                <w:b/>
                <w:sz w:val="15"/>
                <w:szCs w:val="15"/>
              </w:rPr>
              <w:t>说明</w:t>
            </w:r>
          </w:p>
        </w:tc>
      </w:tr>
      <w:tr w:rsidR="00786AC8" w:rsidRPr="00934FF7" w:rsidTr="00074F37">
        <w:trPr>
          <w:trHeight w:hRule="exact" w:val="707"/>
        </w:trPr>
        <w:tc>
          <w:tcPr>
            <w:tcW w:w="1843" w:type="dxa"/>
            <w:vAlign w:val="center"/>
          </w:tcPr>
          <w:p w:rsidR="00786AC8" w:rsidRPr="00934FF7" w:rsidRDefault="00786AC8" w:rsidP="00FA31E0">
            <w:pPr>
              <w:spacing w:line="240" w:lineRule="exact"/>
              <w:jc w:val="center"/>
              <w:rPr>
                <w:rFonts w:eastAsia="方正仿宋_GBK"/>
                <w:sz w:val="15"/>
                <w:szCs w:val="15"/>
              </w:rPr>
            </w:pPr>
            <w:r w:rsidRPr="00934FF7">
              <w:rPr>
                <w:rFonts w:eastAsia="方正仿宋_GBK"/>
                <w:sz w:val="15"/>
                <w:szCs w:val="15"/>
              </w:rPr>
              <w:t>联赛冠名</w:t>
            </w:r>
          </w:p>
        </w:tc>
        <w:tc>
          <w:tcPr>
            <w:tcW w:w="2268" w:type="dxa"/>
            <w:vAlign w:val="center"/>
          </w:tcPr>
          <w:p w:rsidR="00786AC8" w:rsidRPr="00934FF7" w:rsidRDefault="00786AC8" w:rsidP="00FA31E0">
            <w:pPr>
              <w:spacing w:line="240" w:lineRule="exact"/>
              <w:jc w:val="center"/>
              <w:rPr>
                <w:rFonts w:eastAsia="方正仿宋_GBK"/>
                <w:sz w:val="15"/>
                <w:szCs w:val="15"/>
              </w:rPr>
            </w:pPr>
          </w:p>
        </w:tc>
        <w:tc>
          <w:tcPr>
            <w:tcW w:w="709" w:type="dxa"/>
            <w:vAlign w:val="center"/>
          </w:tcPr>
          <w:p w:rsidR="00786AC8" w:rsidRPr="00934FF7" w:rsidRDefault="00786AC8" w:rsidP="00FA31E0">
            <w:pPr>
              <w:spacing w:line="240" w:lineRule="exact"/>
              <w:jc w:val="center"/>
              <w:rPr>
                <w:rFonts w:eastAsia="方正仿宋_GBK"/>
                <w:sz w:val="15"/>
                <w:szCs w:val="15"/>
              </w:rPr>
            </w:pPr>
            <w:r w:rsidRPr="00934FF7">
              <w:rPr>
                <w:rFonts w:eastAsia="方正仿宋_GBK"/>
                <w:sz w:val="15"/>
                <w:szCs w:val="15"/>
              </w:rPr>
              <w:t>1</w:t>
            </w:r>
          </w:p>
        </w:tc>
        <w:tc>
          <w:tcPr>
            <w:tcW w:w="2297" w:type="dxa"/>
            <w:vAlign w:val="center"/>
          </w:tcPr>
          <w:p w:rsidR="00786AC8" w:rsidRPr="00934FF7" w:rsidRDefault="00786AC8" w:rsidP="00FA31E0">
            <w:pPr>
              <w:spacing w:line="240" w:lineRule="exact"/>
              <w:jc w:val="center"/>
              <w:rPr>
                <w:rFonts w:eastAsia="方正仿宋_GBK"/>
                <w:sz w:val="15"/>
                <w:szCs w:val="15"/>
              </w:rPr>
            </w:pPr>
            <w:r w:rsidRPr="00934FF7">
              <w:rPr>
                <w:rFonts w:eastAsia="方正仿宋_GBK"/>
                <w:sz w:val="15"/>
                <w:szCs w:val="15"/>
              </w:rPr>
              <w:t>唯一可以出现在联赛名称里的商业名称</w:t>
            </w:r>
          </w:p>
        </w:tc>
        <w:tc>
          <w:tcPr>
            <w:tcW w:w="822" w:type="dxa"/>
            <w:vAlign w:val="center"/>
          </w:tcPr>
          <w:p w:rsidR="00786AC8" w:rsidRPr="00934FF7" w:rsidRDefault="00786AC8" w:rsidP="00FA31E0">
            <w:pPr>
              <w:spacing w:line="240" w:lineRule="exact"/>
              <w:jc w:val="center"/>
              <w:rPr>
                <w:rFonts w:eastAsia="方正仿宋_GBK"/>
                <w:sz w:val="15"/>
                <w:szCs w:val="15"/>
              </w:rPr>
            </w:pPr>
            <w:r w:rsidRPr="00934FF7">
              <w:rPr>
                <w:rFonts w:eastAsia="方正仿宋_GBK"/>
                <w:sz w:val="15"/>
                <w:szCs w:val="15"/>
              </w:rPr>
              <w:t>▲</w:t>
            </w:r>
          </w:p>
        </w:tc>
        <w:tc>
          <w:tcPr>
            <w:tcW w:w="850" w:type="dxa"/>
            <w:vAlign w:val="center"/>
          </w:tcPr>
          <w:p w:rsidR="00786AC8" w:rsidRPr="00934FF7" w:rsidRDefault="00786AC8" w:rsidP="00FA31E0">
            <w:pPr>
              <w:spacing w:line="240" w:lineRule="exact"/>
              <w:jc w:val="center"/>
              <w:rPr>
                <w:rFonts w:eastAsia="方正仿宋_GBK"/>
                <w:sz w:val="15"/>
                <w:szCs w:val="15"/>
              </w:rPr>
            </w:pPr>
          </w:p>
        </w:tc>
        <w:tc>
          <w:tcPr>
            <w:tcW w:w="1276" w:type="dxa"/>
            <w:vAlign w:val="center"/>
          </w:tcPr>
          <w:p w:rsidR="00786AC8" w:rsidRPr="00934FF7" w:rsidRDefault="00786AC8" w:rsidP="00FA31E0">
            <w:pPr>
              <w:spacing w:line="240" w:lineRule="exact"/>
              <w:jc w:val="center"/>
              <w:rPr>
                <w:rFonts w:eastAsia="方正仿宋_GBK"/>
                <w:sz w:val="15"/>
                <w:szCs w:val="15"/>
              </w:rPr>
            </w:pPr>
          </w:p>
        </w:tc>
      </w:tr>
      <w:tr w:rsidR="00786AC8" w:rsidRPr="00934FF7" w:rsidTr="00074F37">
        <w:trPr>
          <w:trHeight w:hRule="exact" w:val="716"/>
        </w:trPr>
        <w:tc>
          <w:tcPr>
            <w:tcW w:w="1843" w:type="dxa"/>
            <w:vAlign w:val="center"/>
          </w:tcPr>
          <w:p w:rsidR="00786AC8" w:rsidRPr="00934FF7" w:rsidRDefault="00786AC8" w:rsidP="00FA31E0">
            <w:pPr>
              <w:spacing w:line="240" w:lineRule="exact"/>
              <w:jc w:val="center"/>
              <w:rPr>
                <w:rFonts w:eastAsia="方正仿宋_GBK"/>
                <w:sz w:val="15"/>
                <w:szCs w:val="15"/>
              </w:rPr>
            </w:pPr>
            <w:r w:rsidRPr="00934FF7">
              <w:rPr>
                <w:rFonts w:eastAsia="方正仿宋_GBK"/>
                <w:sz w:val="15"/>
                <w:szCs w:val="15"/>
              </w:rPr>
              <w:t>球队冠名</w:t>
            </w:r>
          </w:p>
        </w:tc>
        <w:tc>
          <w:tcPr>
            <w:tcW w:w="2268" w:type="dxa"/>
            <w:vAlign w:val="center"/>
          </w:tcPr>
          <w:p w:rsidR="00786AC8" w:rsidRPr="00934FF7" w:rsidRDefault="00786AC8" w:rsidP="00FA31E0">
            <w:pPr>
              <w:spacing w:line="240" w:lineRule="exact"/>
              <w:jc w:val="center"/>
              <w:rPr>
                <w:rFonts w:eastAsia="方正仿宋_GBK"/>
                <w:sz w:val="15"/>
                <w:szCs w:val="15"/>
              </w:rPr>
            </w:pPr>
          </w:p>
        </w:tc>
        <w:tc>
          <w:tcPr>
            <w:tcW w:w="709" w:type="dxa"/>
            <w:vAlign w:val="center"/>
          </w:tcPr>
          <w:p w:rsidR="00786AC8" w:rsidRPr="00934FF7" w:rsidRDefault="00786AC8" w:rsidP="00FA31E0">
            <w:pPr>
              <w:spacing w:line="240" w:lineRule="exact"/>
              <w:jc w:val="center"/>
              <w:rPr>
                <w:rFonts w:eastAsia="方正仿宋_GBK"/>
                <w:sz w:val="15"/>
                <w:szCs w:val="15"/>
              </w:rPr>
            </w:pPr>
            <w:r w:rsidRPr="00934FF7">
              <w:rPr>
                <w:rFonts w:eastAsia="方正仿宋_GBK"/>
                <w:sz w:val="15"/>
                <w:szCs w:val="15"/>
              </w:rPr>
              <w:t>1</w:t>
            </w:r>
          </w:p>
        </w:tc>
        <w:tc>
          <w:tcPr>
            <w:tcW w:w="2297" w:type="dxa"/>
            <w:vAlign w:val="center"/>
          </w:tcPr>
          <w:p w:rsidR="00786AC8" w:rsidRPr="00934FF7" w:rsidRDefault="00786AC8" w:rsidP="00FA31E0">
            <w:pPr>
              <w:spacing w:line="240" w:lineRule="exact"/>
              <w:jc w:val="center"/>
              <w:rPr>
                <w:rFonts w:eastAsia="方正仿宋_GBK"/>
                <w:sz w:val="15"/>
                <w:szCs w:val="15"/>
              </w:rPr>
            </w:pPr>
            <w:r w:rsidRPr="00934FF7">
              <w:rPr>
                <w:rFonts w:eastAsia="方正仿宋_GBK"/>
                <w:sz w:val="15"/>
                <w:szCs w:val="15"/>
              </w:rPr>
              <w:t>唯一可以出现在球队名称里的商业名称</w:t>
            </w:r>
          </w:p>
        </w:tc>
        <w:tc>
          <w:tcPr>
            <w:tcW w:w="822" w:type="dxa"/>
            <w:vAlign w:val="center"/>
          </w:tcPr>
          <w:p w:rsidR="00786AC8" w:rsidRPr="00934FF7" w:rsidRDefault="00786AC8" w:rsidP="00FA31E0">
            <w:pPr>
              <w:spacing w:line="240" w:lineRule="exact"/>
              <w:jc w:val="center"/>
              <w:rPr>
                <w:rFonts w:eastAsia="方正仿宋_GBK"/>
                <w:sz w:val="15"/>
                <w:szCs w:val="15"/>
              </w:rPr>
            </w:pPr>
          </w:p>
        </w:tc>
        <w:tc>
          <w:tcPr>
            <w:tcW w:w="850" w:type="dxa"/>
            <w:vAlign w:val="center"/>
          </w:tcPr>
          <w:p w:rsidR="00786AC8" w:rsidRPr="00934FF7" w:rsidRDefault="00786AC8" w:rsidP="00FA31E0">
            <w:pPr>
              <w:spacing w:line="240" w:lineRule="exact"/>
              <w:jc w:val="center"/>
              <w:rPr>
                <w:rFonts w:eastAsia="方正仿宋_GBK"/>
                <w:sz w:val="15"/>
                <w:szCs w:val="15"/>
              </w:rPr>
            </w:pPr>
            <w:r w:rsidRPr="00934FF7">
              <w:rPr>
                <w:rFonts w:eastAsia="方正仿宋_GBK"/>
                <w:sz w:val="15"/>
                <w:szCs w:val="15"/>
              </w:rPr>
              <w:t>▲</w:t>
            </w:r>
          </w:p>
        </w:tc>
        <w:tc>
          <w:tcPr>
            <w:tcW w:w="1276" w:type="dxa"/>
            <w:vAlign w:val="center"/>
          </w:tcPr>
          <w:p w:rsidR="00786AC8" w:rsidRPr="00934FF7" w:rsidRDefault="00786AC8" w:rsidP="00FA31E0">
            <w:pPr>
              <w:spacing w:line="240" w:lineRule="exact"/>
              <w:jc w:val="center"/>
              <w:rPr>
                <w:rFonts w:eastAsia="方正仿宋_GBK"/>
                <w:sz w:val="15"/>
                <w:szCs w:val="15"/>
              </w:rPr>
            </w:pPr>
          </w:p>
        </w:tc>
      </w:tr>
      <w:tr w:rsidR="00765D37" w:rsidRPr="00934FF7" w:rsidTr="00074F37">
        <w:trPr>
          <w:trHeight w:hRule="exact" w:val="510"/>
        </w:trPr>
        <w:tc>
          <w:tcPr>
            <w:tcW w:w="1843" w:type="dxa"/>
            <w:vAlign w:val="center"/>
          </w:tcPr>
          <w:p w:rsidR="00765D37" w:rsidRPr="00934FF7" w:rsidRDefault="00765D37" w:rsidP="00FA31E0">
            <w:pPr>
              <w:spacing w:line="240" w:lineRule="exact"/>
              <w:jc w:val="center"/>
              <w:rPr>
                <w:rFonts w:eastAsia="方正仿宋_GBK"/>
                <w:sz w:val="15"/>
                <w:szCs w:val="15"/>
              </w:rPr>
            </w:pPr>
            <w:r w:rsidRPr="00934FF7">
              <w:rPr>
                <w:rFonts w:eastAsia="方正仿宋_GBK"/>
                <w:sz w:val="15"/>
                <w:szCs w:val="15"/>
              </w:rPr>
              <w:t>比赛服胸前广告</w:t>
            </w:r>
          </w:p>
        </w:tc>
        <w:tc>
          <w:tcPr>
            <w:tcW w:w="2268" w:type="dxa"/>
            <w:vAlign w:val="center"/>
          </w:tcPr>
          <w:p w:rsidR="00765D37" w:rsidRPr="00934FF7" w:rsidRDefault="00765D37" w:rsidP="00D2486D">
            <w:pPr>
              <w:spacing w:line="240" w:lineRule="exact"/>
              <w:jc w:val="center"/>
              <w:rPr>
                <w:rFonts w:eastAsia="方正仿宋_GBK"/>
                <w:sz w:val="15"/>
                <w:szCs w:val="15"/>
              </w:rPr>
            </w:pPr>
            <w:r w:rsidRPr="00934FF7">
              <w:rPr>
                <w:rFonts w:eastAsia="方正仿宋_GBK"/>
                <w:sz w:val="15"/>
                <w:szCs w:val="15"/>
              </w:rPr>
              <w:t>领口下方球衣正面</w:t>
            </w:r>
          </w:p>
          <w:p w:rsidR="00765D37" w:rsidRPr="00934FF7" w:rsidRDefault="00765D37" w:rsidP="00D2486D">
            <w:pPr>
              <w:spacing w:line="240" w:lineRule="exact"/>
              <w:jc w:val="center"/>
              <w:rPr>
                <w:rFonts w:eastAsia="方正仿宋_GBK"/>
                <w:sz w:val="15"/>
                <w:szCs w:val="15"/>
              </w:rPr>
            </w:pPr>
            <w:r w:rsidRPr="00934FF7">
              <w:rPr>
                <w:rFonts w:eastAsia="方正仿宋_GBK"/>
                <w:sz w:val="15"/>
                <w:szCs w:val="15"/>
              </w:rPr>
              <w:t>200</w:t>
            </w:r>
            <w:r w:rsidRPr="00934FF7">
              <w:rPr>
                <w:rFonts w:eastAsia="方正仿宋_GBK"/>
                <w:sz w:val="15"/>
                <w:szCs w:val="15"/>
              </w:rPr>
              <w:t>平方厘米范围内</w:t>
            </w:r>
          </w:p>
        </w:tc>
        <w:tc>
          <w:tcPr>
            <w:tcW w:w="709" w:type="dxa"/>
            <w:vAlign w:val="center"/>
          </w:tcPr>
          <w:p w:rsidR="00765D37" w:rsidRPr="00934FF7" w:rsidRDefault="00765D37" w:rsidP="00FA31E0">
            <w:pPr>
              <w:spacing w:line="240" w:lineRule="exact"/>
              <w:jc w:val="center"/>
              <w:rPr>
                <w:rFonts w:eastAsia="方正仿宋_GBK"/>
                <w:sz w:val="15"/>
                <w:szCs w:val="15"/>
              </w:rPr>
            </w:pPr>
            <w:r w:rsidRPr="00934FF7">
              <w:rPr>
                <w:rFonts w:eastAsia="方正仿宋_GBK"/>
                <w:sz w:val="15"/>
                <w:szCs w:val="15"/>
              </w:rPr>
              <w:t>1-2</w:t>
            </w:r>
          </w:p>
        </w:tc>
        <w:tc>
          <w:tcPr>
            <w:tcW w:w="2297" w:type="dxa"/>
            <w:vAlign w:val="center"/>
          </w:tcPr>
          <w:p w:rsidR="00765D37" w:rsidRPr="00934FF7" w:rsidRDefault="00765D37" w:rsidP="00D2486D">
            <w:pPr>
              <w:spacing w:line="240" w:lineRule="exact"/>
              <w:jc w:val="center"/>
              <w:rPr>
                <w:rFonts w:eastAsia="方正仿宋_GBK"/>
                <w:sz w:val="15"/>
                <w:szCs w:val="15"/>
              </w:rPr>
            </w:pPr>
            <w:bookmarkStart w:id="0" w:name="OLE_LINK1"/>
            <w:bookmarkStart w:id="1" w:name="OLE_LINK2"/>
            <w:r w:rsidRPr="00934FF7">
              <w:rPr>
                <w:rFonts w:eastAsia="方正仿宋_GBK"/>
                <w:sz w:val="15"/>
                <w:szCs w:val="15"/>
              </w:rPr>
              <w:t>任何标志或字体不超过</w:t>
            </w:r>
            <w:r w:rsidRPr="00934FF7">
              <w:rPr>
                <w:rFonts w:eastAsia="方正仿宋_GBK"/>
                <w:sz w:val="15"/>
                <w:szCs w:val="15"/>
              </w:rPr>
              <w:t>10</w:t>
            </w:r>
            <w:r w:rsidR="00074F37">
              <w:rPr>
                <w:rFonts w:eastAsia="方正仿宋_GBK" w:hint="eastAsia"/>
                <w:sz w:val="15"/>
                <w:szCs w:val="15"/>
              </w:rPr>
              <w:t>厘米</w:t>
            </w:r>
            <w:r w:rsidRPr="00934FF7">
              <w:rPr>
                <w:rFonts w:eastAsia="方正仿宋_GBK"/>
                <w:sz w:val="15"/>
                <w:szCs w:val="15"/>
              </w:rPr>
              <w:t>高度</w:t>
            </w:r>
            <w:r w:rsidRPr="00934FF7">
              <w:rPr>
                <w:rFonts w:eastAsia="方正仿宋_GBK"/>
                <w:sz w:val="15"/>
                <w:szCs w:val="15"/>
              </w:rPr>
              <w:t>,</w:t>
            </w:r>
            <w:bookmarkEnd w:id="0"/>
            <w:bookmarkEnd w:id="1"/>
          </w:p>
        </w:tc>
        <w:tc>
          <w:tcPr>
            <w:tcW w:w="822" w:type="dxa"/>
            <w:vAlign w:val="center"/>
          </w:tcPr>
          <w:p w:rsidR="00765D37" w:rsidRPr="00934FF7" w:rsidRDefault="00765D37" w:rsidP="00FA31E0">
            <w:pPr>
              <w:spacing w:line="240" w:lineRule="exact"/>
              <w:jc w:val="center"/>
              <w:rPr>
                <w:rFonts w:eastAsia="方正仿宋_GBK"/>
                <w:sz w:val="15"/>
                <w:szCs w:val="15"/>
              </w:rPr>
            </w:pPr>
          </w:p>
        </w:tc>
        <w:tc>
          <w:tcPr>
            <w:tcW w:w="850" w:type="dxa"/>
            <w:vAlign w:val="center"/>
          </w:tcPr>
          <w:p w:rsidR="00765D37" w:rsidRPr="00934FF7" w:rsidRDefault="00765D37" w:rsidP="00FA31E0">
            <w:pPr>
              <w:spacing w:line="240" w:lineRule="exact"/>
              <w:jc w:val="center"/>
              <w:rPr>
                <w:rFonts w:eastAsia="方正仿宋_GBK"/>
                <w:sz w:val="15"/>
                <w:szCs w:val="15"/>
              </w:rPr>
            </w:pPr>
            <w:r w:rsidRPr="00934FF7">
              <w:rPr>
                <w:rFonts w:eastAsia="方正仿宋_GBK"/>
                <w:sz w:val="15"/>
                <w:szCs w:val="15"/>
              </w:rPr>
              <w:t>▲</w:t>
            </w:r>
          </w:p>
        </w:tc>
        <w:tc>
          <w:tcPr>
            <w:tcW w:w="1276" w:type="dxa"/>
            <w:vMerge w:val="restart"/>
            <w:vAlign w:val="center"/>
          </w:tcPr>
          <w:p w:rsidR="00765D37" w:rsidRPr="00934FF7" w:rsidRDefault="00765D37" w:rsidP="00FA31E0">
            <w:pPr>
              <w:spacing w:line="240" w:lineRule="exact"/>
              <w:jc w:val="center"/>
              <w:rPr>
                <w:rFonts w:eastAsia="方正仿宋_GBK"/>
                <w:sz w:val="15"/>
                <w:szCs w:val="15"/>
              </w:rPr>
            </w:pPr>
            <w:r w:rsidRPr="00934FF7">
              <w:rPr>
                <w:rFonts w:eastAsia="方正仿宋_GBK"/>
                <w:sz w:val="15"/>
                <w:szCs w:val="15"/>
              </w:rPr>
              <w:t>俱乐部负责招商的广告总数量不得超过</w:t>
            </w:r>
            <w:r w:rsidRPr="00934FF7">
              <w:rPr>
                <w:rFonts w:eastAsia="方正仿宋_GBK"/>
                <w:sz w:val="15"/>
                <w:szCs w:val="15"/>
              </w:rPr>
              <w:t>5</w:t>
            </w:r>
            <w:r w:rsidRPr="00934FF7">
              <w:rPr>
                <w:rFonts w:eastAsia="方正仿宋_GBK"/>
                <w:sz w:val="15"/>
                <w:szCs w:val="15"/>
              </w:rPr>
              <w:t>个</w:t>
            </w:r>
          </w:p>
        </w:tc>
      </w:tr>
      <w:tr w:rsidR="00786AC8" w:rsidRPr="00934FF7" w:rsidTr="00074F37">
        <w:trPr>
          <w:trHeight w:hRule="exact" w:val="510"/>
        </w:trPr>
        <w:tc>
          <w:tcPr>
            <w:tcW w:w="1843" w:type="dxa"/>
            <w:vAlign w:val="center"/>
          </w:tcPr>
          <w:p w:rsidR="00786AC8" w:rsidRPr="00934FF7" w:rsidRDefault="00786AC8" w:rsidP="00FA31E0">
            <w:pPr>
              <w:spacing w:line="240" w:lineRule="exact"/>
              <w:jc w:val="center"/>
              <w:rPr>
                <w:rFonts w:eastAsia="方正仿宋_GBK"/>
                <w:sz w:val="15"/>
                <w:szCs w:val="15"/>
              </w:rPr>
            </w:pPr>
            <w:r w:rsidRPr="00934FF7">
              <w:rPr>
                <w:rFonts w:eastAsia="方正仿宋_GBK"/>
                <w:sz w:val="15"/>
                <w:szCs w:val="15"/>
              </w:rPr>
              <w:t>比赛服背后广告</w:t>
            </w:r>
          </w:p>
        </w:tc>
        <w:tc>
          <w:tcPr>
            <w:tcW w:w="2268" w:type="dxa"/>
            <w:vAlign w:val="center"/>
          </w:tcPr>
          <w:p w:rsidR="00C9491C" w:rsidRPr="00934FF7" w:rsidRDefault="00076EDD" w:rsidP="00FA31E0">
            <w:pPr>
              <w:spacing w:line="240" w:lineRule="exact"/>
              <w:jc w:val="center"/>
              <w:rPr>
                <w:rFonts w:eastAsia="方正仿宋_GBK"/>
                <w:sz w:val="15"/>
                <w:szCs w:val="15"/>
              </w:rPr>
            </w:pPr>
            <w:r w:rsidRPr="00934FF7">
              <w:rPr>
                <w:rFonts w:eastAsia="方正仿宋_GBK"/>
                <w:sz w:val="15"/>
                <w:szCs w:val="15"/>
              </w:rPr>
              <w:t>号码正下方</w:t>
            </w:r>
          </w:p>
          <w:p w:rsidR="00786AC8" w:rsidRPr="00934FF7" w:rsidRDefault="00076EDD" w:rsidP="00FA31E0">
            <w:pPr>
              <w:spacing w:line="240" w:lineRule="exact"/>
              <w:jc w:val="center"/>
              <w:rPr>
                <w:rFonts w:eastAsia="方正仿宋_GBK"/>
                <w:sz w:val="15"/>
                <w:szCs w:val="15"/>
              </w:rPr>
            </w:pPr>
            <w:r w:rsidRPr="00934FF7">
              <w:rPr>
                <w:rFonts w:eastAsia="方正仿宋_GBK"/>
                <w:sz w:val="15"/>
                <w:szCs w:val="15"/>
              </w:rPr>
              <w:t>3</w:t>
            </w:r>
            <w:r w:rsidR="00C9491C" w:rsidRPr="00934FF7">
              <w:rPr>
                <w:rFonts w:eastAsia="方正仿宋_GBK"/>
                <w:sz w:val="15"/>
                <w:szCs w:val="15"/>
              </w:rPr>
              <w:t>00</w:t>
            </w:r>
            <w:r w:rsidR="00C9491C" w:rsidRPr="00934FF7">
              <w:rPr>
                <w:rFonts w:eastAsia="方正仿宋_GBK"/>
                <w:sz w:val="15"/>
                <w:szCs w:val="15"/>
              </w:rPr>
              <w:t>平方厘米范围内</w:t>
            </w:r>
          </w:p>
        </w:tc>
        <w:tc>
          <w:tcPr>
            <w:tcW w:w="709" w:type="dxa"/>
            <w:vAlign w:val="center"/>
          </w:tcPr>
          <w:p w:rsidR="00786AC8" w:rsidRPr="00934FF7" w:rsidRDefault="00786AC8" w:rsidP="00FA31E0">
            <w:pPr>
              <w:spacing w:line="240" w:lineRule="exact"/>
              <w:jc w:val="center"/>
              <w:rPr>
                <w:rFonts w:eastAsia="方正仿宋_GBK"/>
                <w:sz w:val="15"/>
                <w:szCs w:val="15"/>
              </w:rPr>
            </w:pPr>
            <w:r w:rsidRPr="00934FF7">
              <w:rPr>
                <w:rFonts w:eastAsia="方正仿宋_GBK"/>
                <w:sz w:val="15"/>
                <w:szCs w:val="15"/>
              </w:rPr>
              <w:t>1-2</w:t>
            </w:r>
          </w:p>
        </w:tc>
        <w:tc>
          <w:tcPr>
            <w:tcW w:w="2297" w:type="dxa"/>
            <w:vAlign w:val="center"/>
          </w:tcPr>
          <w:p w:rsidR="00786AC8" w:rsidRPr="00934FF7" w:rsidRDefault="00786AC8" w:rsidP="00FA31E0">
            <w:pPr>
              <w:spacing w:line="240" w:lineRule="exact"/>
              <w:jc w:val="center"/>
              <w:rPr>
                <w:rFonts w:eastAsia="方正仿宋_GBK"/>
                <w:sz w:val="15"/>
                <w:szCs w:val="15"/>
              </w:rPr>
            </w:pPr>
            <w:r w:rsidRPr="00934FF7">
              <w:rPr>
                <w:rFonts w:eastAsia="方正仿宋_GBK"/>
                <w:sz w:val="15"/>
                <w:szCs w:val="15"/>
              </w:rPr>
              <w:t>任何标志或字体不超过</w:t>
            </w:r>
            <w:r w:rsidRPr="00934FF7">
              <w:rPr>
                <w:rFonts w:eastAsia="方正仿宋_GBK"/>
                <w:sz w:val="15"/>
                <w:szCs w:val="15"/>
              </w:rPr>
              <w:t>10</w:t>
            </w:r>
            <w:r w:rsidR="00074F37">
              <w:rPr>
                <w:rFonts w:eastAsia="方正仿宋_GBK" w:hint="eastAsia"/>
                <w:sz w:val="15"/>
                <w:szCs w:val="15"/>
              </w:rPr>
              <w:t>厘米</w:t>
            </w:r>
            <w:r w:rsidRPr="00934FF7">
              <w:rPr>
                <w:rFonts w:eastAsia="方正仿宋_GBK"/>
                <w:sz w:val="15"/>
                <w:szCs w:val="15"/>
              </w:rPr>
              <w:t>高度</w:t>
            </w:r>
          </w:p>
        </w:tc>
        <w:tc>
          <w:tcPr>
            <w:tcW w:w="822" w:type="dxa"/>
            <w:vAlign w:val="center"/>
          </w:tcPr>
          <w:p w:rsidR="00786AC8" w:rsidRPr="00934FF7" w:rsidRDefault="00786AC8" w:rsidP="00FA31E0">
            <w:pPr>
              <w:spacing w:line="240" w:lineRule="exact"/>
              <w:jc w:val="center"/>
              <w:rPr>
                <w:rFonts w:eastAsia="方正仿宋_GBK"/>
                <w:sz w:val="15"/>
                <w:szCs w:val="15"/>
              </w:rPr>
            </w:pPr>
          </w:p>
        </w:tc>
        <w:tc>
          <w:tcPr>
            <w:tcW w:w="850" w:type="dxa"/>
            <w:vAlign w:val="center"/>
          </w:tcPr>
          <w:p w:rsidR="00786AC8" w:rsidRPr="00934FF7" w:rsidRDefault="00786AC8" w:rsidP="00FA31E0">
            <w:pPr>
              <w:spacing w:line="240" w:lineRule="exact"/>
              <w:jc w:val="center"/>
              <w:rPr>
                <w:rFonts w:eastAsia="方正仿宋_GBK"/>
                <w:sz w:val="15"/>
                <w:szCs w:val="15"/>
              </w:rPr>
            </w:pPr>
            <w:r w:rsidRPr="00934FF7">
              <w:rPr>
                <w:rFonts w:eastAsia="方正仿宋_GBK"/>
                <w:sz w:val="15"/>
                <w:szCs w:val="15"/>
              </w:rPr>
              <w:t>▲</w:t>
            </w:r>
          </w:p>
        </w:tc>
        <w:tc>
          <w:tcPr>
            <w:tcW w:w="1276" w:type="dxa"/>
            <w:vMerge/>
            <w:vAlign w:val="center"/>
          </w:tcPr>
          <w:p w:rsidR="00786AC8" w:rsidRPr="00934FF7" w:rsidRDefault="00786AC8" w:rsidP="00FA31E0">
            <w:pPr>
              <w:spacing w:line="240" w:lineRule="exact"/>
              <w:jc w:val="center"/>
              <w:rPr>
                <w:rFonts w:eastAsia="方正仿宋_GBK"/>
                <w:sz w:val="15"/>
                <w:szCs w:val="15"/>
              </w:rPr>
            </w:pPr>
          </w:p>
        </w:tc>
      </w:tr>
      <w:tr w:rsidR="00786AC8" w:rsidRPr="00934FF7" w:rsidTr="00074F37">
        <w:trPr>
          <w:trHeight w:hRule="exact" w:val="510"/>
        </w:trPr>
        <w:tc>
          <w:tcPr>
            <w:tcW w:w="1843" w:type="dxa"/>
            <w:vAlign w:val="center"/>
          </w:tcPr>
          <w:p w:rsidR="00786AC8" w:rsidRPr="00934FF7" w:rsidRDefault="00D01A9F" w:rsidP="00FA31E0">
            <w:pPr>
              <w:spacing w:line="240" w:lineRule="exact"/>
              <w:jc w:val="center"/>
              <w:rPr>
                <w:rFonts w:eastAsia="方正仿宋_GBK"/>
                <w:sz w:val="15"/>
                <w:szCs w:val="15"/>
              </w:rPr>
            </w:pPr>
            <w:r w:rsidRPr="00934FF7">
              <w:rPr>
                <w:rFonts w:eastAsia="方正仿宋_GBK"/>
                <w:sz w:val="15"/>
                <w:szCs w:val="15"/>
              </w:rPr>
              <w:t>臂章</w:t>
            </w:r>
            <w:r w:rsidR="00786AC8" w:rsidRPr="00934FF7">
              <w:rPr>
                <w:rFonts w:eastAsia="方正仿宋_GBK"/>
                <w:sz w:val="15"/>
                <w:szCs w:val="15"/>
              </w:rPr>
              <w:t>广告</w:t>
            </w:r>
          </w:p>
        </w:tc>
        <w:tc>
          <w:tcPr>
            <w:tcW w:w="2268" w:type="dxa"/>
            <w:vAlign w:val="center"/>
          </w:tcPr>
          <w:p w:rsidR="00786AC8" w:rsidRPr="00934FF7" w:rsidRDefault="00786AC8" w:rsidP="00FA31E0">
            <w:pPr>
              <w:spacing w:line="240" w:lineRule="exact"/>
              <w:jc w:val="center"/>
              <w:rPr>
                <w:rFonts w:eastAsia="方正仿宋_GBK"/>
                <w:sz w:val="15"/>
                <w:szCs w:val="15"/>
              </w:rPr>
            </w:pPr>
            <w:r w:rsidRPr="00934FF7">
              <w:rPr>
                <w:rFonts w:eastAsia="方正仿宋_GBK"/>
                <w:sz w:val="15"/>
                <w:szCs w:val="15"/>
              </w:rPr>
              <w:t>左、右袖口处</w:t>
            </w:r>
          </w:p>
        </w:tc>
        <w:tc>
          <w:tcPr>
            <w:tcW w:w="709" w:type="dxa"/>
            <w:vAlign w:val="center"/>
          </w:tcPr>
          <w:p w:rsidR="00786AC8" w:rsidRPr="00934FF7" w:rsidRDefault="00786AC8" w:rsidP="00FA31E0">
            <w:pPr>
              <w:spacing w:line="240" w:lineRule="exact"/>
              <w:jc w:val="center"/>
              <w:rPr>
                <w:rFonts w:eastAsia="方正仿宋_GBK"/>
                <w:sz w:val="15"/>
                <w:szCs w:val="15"/>
              </w:rPr>
            </w:pPr>
            <w:r w:rsidRPr="00934FF7">
              <w:rPr>
                <w:rFonts w:eastAsia="方正仿宋_GBK"/>
                <w:sz w:val="15"/>
                <w:szCs w:val="15"/>
              </w:rPr>
              <w:t>2</w:t>
            </w:r>
          </w:p>
        </w:tc>
        <w:tc>
          <w:tcPr>
            <w:tcW w:w="2297" w:type="dxa"/>
            <w:vAlign w:val="center"/>
          </w:tcPr>
          <w:p w:rsidR="00786AC8" w:rsidRPr="00934FF7" w:rsidRDefault="00074F37" w:rsidP="00FA31E0">
            <w:pPr>
              <w:spacing w:line="240" w:lineRule="exact"/>
              <w:jc w:val="center"/>
              <w:rPr>
                <w:rFonts w:eastAsia="方正仿宋_GBK"/>
                <w:sz w:val="15"/>
                <w:szCs w:val="15"/>
              </w:rPr>
            </w:pPr>
            <w:r>
              <w:rPr>
                <w:rFonts w:eastAsia="方正仿宋_GBK" w:hint="eastAsia"/>
                <w:sz w:val="15"/>
                <w:szCs w:val="15"/>
              </w:rPr>
              <w:t>长宽均为</w:t>
            </w:r>
            <w:r w:rsidR="00786AC8" w:rsidRPr="00934FF7">
              <w:rPr>
                <w:rFonts w:eastAsia="方正仿宋_GBK"/>
                <w:sz w:val="15"/>
                <w:szCs w:val="15"/>
              </w:rPr>
              <w:t>7</w:t>
            </w:r>
            <w:r>
              <w:rPr>
                <w:rFonts w:eastAsia="方正仿宋_GBK" w:hint="eastAsia"/>
                <w:sz w:val="15"/>
                <w:szCs w:val="15"/>
              </w:rPr>
              <w:t>厘米</w:t>
            </w:r>
          </w:p>
        </w:tc>
        <w:tc>
          <w:tcPr>
            <w:tcW w:w="822" w:type="dxa"/>
            <w:vAlign w:val="center"/>
          </w:tcPr>
          <w:p w:rsidR="00786AC8" w:rsidRPr="00934FF7" w:rsidRDefault="00786AC8" w:rsidP="00FA31E0">
            <w:pPr>
              <w:spacing w:line="240" w:lineRule="exact"/>
              <w:jc w:val="center"/>
              <w:rPr>
                <w:rFonts w:eastAsia="方正仿宋_GBK"/>
                <w:sz w:val="15"/>
                <w:szCs w:val="15"/>
              </w:rPr>
            </w:pPr>
            <w:r w:rsidRPr="00934FF7">
              <w:rPr>
                <w:rFonts w:eastAsia="方正仿宋_GBK"/>
                <w:sz w:val="15"/>
                <w:szCs w:val="15"/>
              </w:rPr>
              <w:t>▲</w:t>
            </w:r>
            <w:r w:rsidR="005F3149" w:rsidRPr="00934FF7">
              <w:rPr>
                <w:rFonts w:eastAsia="方正仿宋_GBK"/>
                <w:sz w:val="15"/>
                <w:szCs w:val="15"/>
              </w:rPr>
              <w:t>右</w:t>
            </w:r>
          </w:p>
        </w:tc>
        <w:tc>
          <w:tcPr>
            <w:tcW w:w="850" w:type="dxa"/>
            <w:vAlign w:val="center"/>
          </w:tcPr>
          <w:p w:rsidR="00786AC8" w:rsidRPr="00934FF7" w:rsidRDefault="00786AC8" w:rsidP="00FA31E0">
            <w:pPr>
              <w:spacing w:line="240" w:lineRule="exact"/>
              <w:jc w:val="center"/>
              <w:rPr>
                <w:rFonts w:eastAsia="方正仿宋_GBK"/>
                <w:sz w:val="15"/>
                <w:szCs w:val="15"/>
              </w:rPr>
            </w:pPr>
            <w:r w:rsidRPr="00934FF7">
              <w:rPr>
                <w:rFonts w:eastAsia="方正仿宋_GBK"/>
                <w:sz w:val="15"/>
                <w:szCs w:val="15"/>
              </w:rPr>
              <w:t>▲</w:t>
            </w:r>
            <w:r w:rsidR="005F3149" w:rsidRPr="00934FF7">
              <w:rPr>
                <w:rFonts w:eastAsia="方正仿宋_GBK"/>
                <w:sz w:val="15"/>
                <w:szCs w:val="15"/>
              </w:rPr>
              <w:t>左</w:t>
            </w:r>
          </w:p>
        </w:tc>
        <w:tc>
          <w:tcPr>
            <w:tcW w:w="1276" w:type="dxa"/>
            <w:vMerge/>
            <w:vAlign w:val="center"/>
          </w:tcPr>
          <w:p w:rsidR="00786AC8" w:rsidRPr="00934FF7" w:rsidRDefault="00786AC8" w:rsidP="00FA31E0">
            <w:pPr>
              <w:spacing w:line="240" w:lineRule="exact"/>
              <w:jc w:val="center"/>
              <w:rPr>
                <w:rFonts w:eastAsia="方正仿宋_GBK"/>
                <w:sz w:val="15"/>
                <w:szCs w:val="15"/>
              </w:rPr>
            </w:pPr>
          </w:p>
        </w:tc>
      </w:tr>
      <w:tr w:rsidR="006F2702" w:rsidRPr="00934FF7" w:rsidTr="00074F37">
        <w:trPr>
          <w:trHeight w:hRule="exact" w:val="610"/>
        </w:trPr>
        <w:tc>
          <w:tcPr>
            <w:tcW w:w="1843" w:type="dxa"/>
            <w:vAlign w:val="center"/>
          </w:tcPr>
          <w:p w:rsidR="006F2702" w:rsidRPr="00934FF7" w:rsidRDefault="006F2702" w:rsidP="00970544">
            <w:pPr>
              <w:spacing w:line="240" w:lineRule="exact"/>
              <w:jc w:val="center"/>
              <w:rPr>
                <w:rFonts w:eastAsia="方正仿宋_GBK"/>
                <w:sz w:val="15"/>
                <w:szCs w:val="15"/>
              </w:rPr>
            </w:pPr>
            <w:r w:rsidRPr="00934FF7">
              <w:rPr>
                <w:rFonts w:eastAsia="方正仿宋_GBK"/>
                <w:sz w:val="15"/>
                <w:szCs w:val="15"/>
              </w:rPr>
              <w:t>赛场</w:t>
            </w:r>
            <w:r w:rsidRPr="00934FF7">
              <w:rPr>
                <w:rFonts w:eastAsia="方正仿宋_GBK"/>
                <w:sz w:val="15"/>
                <w:szCs w:val="15"/>
              </w:rPr>
              <w:t>A</w:t>
            </w:r>
            <w:r w:rsidRPr="00934FF7">
              <w:rPr>
                <w:rFonts w:eastAsia="方正仿宋_GBK"/>
                <w:sz w:val="15"/>
                <w:szCs w:val="15"/>
              </w:rPr>
              <w:t>字板</w:t>
            </w:r>
          </w:p>
        </w:tc>
        <w:tc>
          <w:tcPr>
            <w:tcW w:w="2268" w:type="dxa"/>
            <w:vAlign w:val="center"/>
          </w:tcPr>
          <w:p w:rsidR="006F2702" w:rsidRPr="00934FF7" w:rsidRDefault="006F2702" w:rsidP="00970544">
            <w:pPr>
              <w:spacing w:line="240" w:lineRule="exact"/>
              <w:jc w:val="center"/>
              <w:rPr>
                <w:rFonts w:eastAsia="方正仿宋_GBK"/>
                <w:sz w:val="15"/>
                <w:szCs w:val="15"/>
              </w:rPr>
            </w:pPr>
            <w:r w:rsidRPr="00934FF7">
              <w:rPr>
                <w:rFonts w:eastAsia="方正仿宋_GBK"/>
                <w:sz w:val="15"/>
                <w:szCs w:val="15"/>
              </w:rPr>
              <w:t>摆放在边线</w:t>
            </w:r>
            <w:r w:rsidR="00076EDD" w:rsidRPr="00934FF7">
              <w:rPr>
                <w:rFonts w:eastAsia="方正仿宋_GBK"/>
                <w:sz w:val="15"/>
                <w:szCs w:val="15"/>
              </w:rPr>
              <w:t>3</w:t>
            </w:r>
            <w:r w:rsidRPr="00934FF7">
              <w:rPr>
                <w:rFonts w:eastAsia="方正仿宋_GBK"/>
                <w:sz w:val="15"/>
                <w:szCs w:val="15"/>
              </w:rPr>
              <w:t>米以外</w:t>
            </w:r>
            <w:r w:rsidR="00050515">
              <w:rPr>
                <w:rFonts w:eastAsia="方正仿宋_GBK" w:hint="eastAsia"/>
                <w:sz w:val="15"/>
                <w:szCs w:val="15"/>
              </w:rPr>
              <w:t>，</w:t>
            </w:r>
            <w:r w:rsidR="00050515">
              <w:rPr>
                <w:rFonts w:eastAsia="方正仿宋_GBK" w:hint="eastAsia"/>
                <w:sz w:val="15"/>
                <w:szCs w:val="15"/>
              </w:rPr>
              <w:t>5</w:t>
            </w:r>
            <w:r w:rsidR="00050515">
              <w:rPr>
                <w:rFonts w:eastAsia="方正仿宋_GBK" w:hint="eastAsia"/>
                <w:sz w:val="15"/>
                <w:szCs w:val="15"/>
              </w:rPr>
              <w:t>米以内</w:t>
            </w:r>
          </w:p>
        </w:tc>
        <w:tc>
          <w:tcPr>
            <w:tcW w:w="709" w:type="dxa"/>
            <w:vAlign w:val="center"/>
          </w:tcPr>
          <w:p w:rsidR="006F2702" w:rsidRPr="00934FF7" w:rsidRDefault="006F2702" w:rsidP="00970544">
            <w:pPr>
              <w:spacing w:line="240" w:lineRule="exact"/>
              <w:jc w:val="center"/>
              <w:rPr>
                <w:rFonts w:eastAsia="方正仿宋_GBK"/>
                <w:sz w:val="15"/>
                <w:szCs w:val="15"/>
              </w:rPr>
            </w:pPr>
            <w:r w:rsidRPr="00934FF7">
              <w:rPr>
                <w:rFonts w:eastAsia="方正仿宋_GBK"/>
                <w:sz w:val="15"/>
                <w:szCs w:val="15"/>
              </w:rPr>
              <w:t>40</w:t>
            </w:r>
          </w:p>
        </w:tc>
        <w:tc>
          <w:tcPr>
            <w:tcW w:w="2297" w:type="dxa"/>
            <w:vAlign w:val="center"/>
          </w:tcPr>
          <w:p w:rsidR="006F2702" w:rsidRPr="00934FF7" w:rsidRDefault="00074F37" w:rsidP="00970544">
            <w:pPr>
              <w:spacing w:line="240" w:lineRule="exact"/>
              <w:jc w:val="center"/>
              <w:rPr>
                <w:rFonts w:eastAsia="方正仿宋_GBK"/>
                <w:sz w:val="15"/>
                <w:szCs w:val="15"/>
              </w:rPr>
            </w:pPr>
            <w:r>
              <w:rPr>
                <w:rFonts w:eastAsia="方正仿宋_GBK" w:hint="eastAsia"/>
                <w:sz w:val="15"/>
                <w:szCs w:val="15"/>
              </w:rPr>
              <w:t>高</w:t>
            </w:r>
            <w:r>
              <w:rPr>
                <w:rFonts w:eastAsia="方正仿宋_GBK" w:hint="eastAsia"/>
                <w:sz w:val="15"/>
                <w:szCs w:val="15"/>
              </w:rPr>
              <w:t>1</w:t>
            </w:r>
            <w:r>
              <w:rPr>
                <w:rFonts w:eastAsia="方正仿宋_GBK" w:hint="eastAsia"/>
                <w:sz w:val="15"/>
                <w:szCs w:val="15"/>
              </w:rPr>
              <w:t>米，宽</w:t>
            </w:r>
            <w:r>
              <w:rPr>
                <w:rFonts w:eastAsia="方正仿宋_GBK" w:hint="eastAsia"/>
                <w:sz w:val="15"/>
                <w:szCs w:val="15"/>
              </w:rPr>
              <w:t>6</w:t>
            </w:r>
            <w:r>
              <w:rPr>
                <w:rFonts w:eastAsia="方正仿宋_GBK" w:hint="eastAsia"/>
                <w:sz w:val="15"/>
                <w:szCs w:val="15"/>
              </w:rPr>
              <w:t>米</w:t>
            </w:r>
          </w:p>
        </w:tc>
        <w:tc>
          <w:tcPr>
            <w:tcW w:w="822" w:type="dxa"/>
            <w:vAlign w:val="center"/>
          </w:tcPr>
          <w:p w:rsidR="006F2702" w:rsidRPr="00934FF7" w:rsidRDefault="003B227B" w:rsidP="00970544">
            <w:pPr>
              <w:spacing w:line="240" w:lineRule="exact"/>
              <w:jc w:val="center"/>
              <w:rPr>
                <w:rFonts w:eastAsia="方正仿宋_GBK"/>
                <w:sz w:val="15"/>
                <w:szCs w:val="15"/>
              </w:rPr>
            </w:pPr>
            <w:r w:rsidRPr="00934FF7">
              <w:rPr>
                <w:rFonts w:eastAsia="方正仿宋_GBK"/>
                <w:sz w:val="15"/>
                <w:szCs w:val="15"/>
              </w:rPr>
              <w:t>30</w:t>
            </w:r>
            <w:r w:rsidR="006F2702" w:rsidRPr="00934FF7">
              <w:rPr>
                <w:rFonts w:eastAsia="方正仿宋_GBK"/>
                <w:sz w:val="15"/>
                <w:szCs w:val="15"/>
              </w:rPr>
              <w:t>块</w:t>
            </w:r>
          </w:p>
        </w:tc>
        <w:tc>
          <w:tcPr>
            <w:tcW w:w="850" w:type="dxa"/>
            <w:vAlign w:val="center"/>
          </w:tcPr>
          <w:p w:rsidR="006F2702" w:rsidRPr="00934FF7" w:rsidRDefault="003B227B" w:rsidP="00970544">
            <w:pPr>
              <w:spacing w:line="240" w:lineRule="exact"/>
              <w:jc w:val="center"/>
              <w:rPr>
                <w:rFonts w:eastAsia="方正仿宋_GBK"/>
                <w:sz w:val="15"/>
                <w:szCs w:val="15"/>
              </w:rPr>
            </w:pPr>
            <w:r w:rsidRPr="00934FF7">
              <w:rPr>
                <w:rFonts w:eastAsia="方正仿宋_GBK"/>
                <w:sz w:val="15"/>
                <w:szCs w:val="15"/>
              </w:rPr>
              <w:t>10</w:t>
            </w:r>
            <w:r w:rsidR="006F2702" w:rsidRPr="00934FF7">
              <w:rPr>
                <w:rFonts w:eastAsia="方正仿宋_GBK"/>
                <w:sz w:val="15"/>
                <w:szCs w:val="15"/>
              </w:rPr>
              <w:t>块</w:t>
            </w:r>
          </w:p>
        </w:tc>
        <w:tc>
          <w:tcPr>
            <w:tcW w:w="1276" w:type="dxa"/>
            <w:vAlign w:val="center"/>
          </w:tcPr>
          <w:p w:rsidR="006F2702" w:rsidRPr="00934FF7" w:rsidRDefault="006F2702" w:rsidP="00970544">
            <w:pPr>
              <w:spacing w:line="240" w:lineRule="exact"/>
              <w:jc w:val="center"/>
              <w:rPr>
                <w:rFonts w:eastAsia="方正仿宋_GBK"/>
                <w:sz w:val="15"/>
                <w:szCs w:val="15"/>
              </w:rPr>
            </w:pPr>
          </w:p>
        </w:tc>
      </w:tr>
      <w:tr w:rsidR="00B910F5" w:rsidRPr="00934FF7" w:rsidTr="00074F37">
        <w:trPr>
          <w:trHeight w:hRule="exact" w:val="718"/>
        </w:trPr>
        <w:tc>
          <w:tcPr>
            <w:tcW w:w="1843" w:type="dxa"/>
            <w:vAlign w:val="center"/>
          </w:tcPr>
          <w:p w:rsidR="00B910F5" w:rsidRPr="00934FF7" w:rsidRDefault="00B910F5" w:rsidP="00FA31E0">
            <w:pPr>
              <w:spacing w:line="240" w:lineRule="exact"/>
              <w:jc w:val="center"/>
              <w:rPr>
                <w:rFonts w:eastAsia="方正仿宋_GBK"/>
                <w:sz w:val="15"/>
                <w:szCs w:val="15"/>
              </w:rPr>
            </w:pPr>
            <w:r w:rsidRPr="00934FF7">
              <w:rPr>
                <w:rFonts w:eastAsia="方正仿宋_GBK"/>
                <w:sz w:val="15"/>
                <w:szCs w:val="15"/>
              </w:rPr>
              <w:t>赛场</w:t>
            </w:r>
            <w:r w:rsidRPr="00934FF7">
              <w:rPr>
                <w:rFonts w:eastAsia="方正仿宋_GBK"/>
                <w:sz w:val="15"/>
                <w:szCs w:val="15"/>
              </w:rPr>
              <w:t>LED</w:t>
            </w:r>
            <w:r w:rsidRPr="00934FF7">
              <w:rPr>
                <w:rFonts w:eastAsia="方正仿宋_GBK"/>
                <w:sz w:val="15"/>
                <w:szCs w:val="15"/>
              </w:rPr>
              <w:t>广告</w:t>
            </w:r>
          </w:p>
        </w:tc>
        <w:tc>
          <w:tcPr>
            <w:tcW w:w="2268" w:type="dxa"/>
            <w:vAlign w:val="center"/>
          </w:tcPr>
          <w:p w:rsidR="00B910F5" w:rsidRPr="00934FF7" w:rsidRDefault="00B910F5" w:rsidP="006F2702">
            <w:pPr>
              <w:spacing w:line="240" w:lineRule="exact"/>
              <w:jc w:val="center"/>
              <w:rPr>
                <w:rFonts w:eastAsia="方正仿宋_GBK"/>
                <w:color w:val="000000" w:themeColor="text1"/>
                <w:sz w:val="15"/>
                <w:szCs w:val="15"/>
              </w:rPr>
            </w:pPr>
            <w:r w:rsidRPr="00934FF7">
              <w:rPr>
                <w:rFonts w:eastAsia="方正仿宋_GBK"/>
                <w:color w:val="000000" w:themeColor="text1"/>
                <w:sz w:val="15"/>
                <w:szCs w:val="15"/>
              </w:rPr>
              <w:t>摆放在边线</w:t>
            </w:r>
            <w:r w:rsidR="00076EDD" w:rsidRPr="00934FF7">
              <w:rPr>
                <w:rFonts w:eastAsia="方正仿宋_GBK"/>
                <w:color w:val="000000" w:themeColor="text1"/>
                <w:sz w:val="15"/>
                <w:szCs w:val="15"/>
              </w:rPr>
              <w:t>3</w:t>
            </w:r>
            <w:r w:rsidRPr="00934FF7">
              <w:rPr>
                <w:rFonts w:eastAsia="方正仿宋_GBK"/>
                <w:color w:val="000000" w:themeColor="text1"/>
                <w:sz w:val="15"/>
                <w:szCs w:val="15"/>
              </w:rPr>
              <w:t>米以外</w:t>
            </w:r>
            <w:r w:rsidR="00050515">
              <w:rPr>
                <w:rFonts w:eastAsia="方正仿宋_GBK" w:hint="eastAsia"/>
                <w:color w:val="000000" w:themeColor="text1"/>
                <w:sz w:val="15"/>
                <w:szCs w:val="15"/>
              </w:rPr>
              <w:t>，</w:t>
            </w:r>
            <w:r w:rsidR="00050515">
              <w:rPr>
                <w:rFonts w:eastAsia="方正仿宋_GBK" w:hint="eastAsia"/>
                <w:color w:val="000000" w:themeColor="text1"/>
                <w:sz w:val="15"/>
                <w:szCs w:val="15"/>
              </w:rPr>
              <w:t>5</w:t>
            </w:r>
            <w:r w:rsidR="00050515">
              <w:rPr>
                <w:rFonts w:eastAsia="方正仿宋_GBK" w:hint="eastAsia"/>
                <w:color w:val="000000" w:themeColor="text1"/>
                <w:sz w:val="15"/>
                <w:szCs w:val="15"/>
              </w:rPr>
              <w:t>米以内</w:t>
            </w:r>
          </w:p>
        </w:tc>
        <w:tc>
          <w:tcPr>
            <w:tcW w:w="709" w:type="dxa"/>
            <w:vAlign w:val="center"/>
          </w:tcPr>
          <w:p w:rsidR="00B910F5" w:rsidRPr="00934FF7" w:rsidRDefault="004A0D12" w:rsidP="00FA31E0">
            <w:pPr>
              <w:spacing w:line="240" w:lineRule="exact"/>
              <w:jc w:val="center"/>
              <w:rPr>
                <w:rFonts w:eastAsia="方正仿宋_GBK"/>
                <w:color w:val="000000" w:themeColor="text1"/>
                <w:sz w:val="15"/>
                <w:szCs w:val="15"/>
              </w:rPr>
            </w:pPr>
            <w:r w:rsidRPr="00934FF7">
              <w:rPr>
                <w:rFonts w:eastAsia="方正仿宋_GBK"/>
                <w:color w:val="000000" w:themeColor="text1"/>
                <w:sz w:val="15"/>
                <w:szCs w:val="15"/>
              </w:rPr>
              <w:t>90</w:t>
            </w:r>
            <w:r w:rsidR="00C76255" w:rsidRPr="00934FF7">
              <w:rPr>
                <w:rFonts w:eastAsia="方正仿宋_GBK"/>
                <w:color w:val="000000" w:themeColor="text1"/>
                <w:sz w:val="15"/>
                <w:szCs w:val="15"/>
              </w:rPr>
              <w:t>分钟</w:t>
            </w:r>
          </w:p>
        </w:tc>
        <w:tc>
          <w:tcPr>
            <w:tcW w:w="2297" w:type="dxa"/>
            <w:vAlign w:val="center"/>
          </w:tcPr>
          <w:p w:rsidR="00B910F5" w:rsidRPr="00934FF7" w:rsidRDefault="003B227B" w:rsidP="00B871E8">
            <w:pPr>
              <w:spacing w:line="240" w:lineRule="exact"/>
              <w:jc w:val="center"/>
              <w:rPr>
                <w:rFonts w:eastAsia="方正仿宋_GBK"/>
                <w:color w:val="000000" w:themeColor="text1"/>
                <w:sz w:val="15"/>
                <w:szCs w:val="15"/>
              </w:rPr>
            </w:pPr>
            <w:r w:rsidRPr="00934FF7">
              <w:rPr>
                <w:rFonts w:eastAsia="方正仿宋_GBK"/>
                <w:color w:val="000000" w:themeColor="text1"/>
                <w:sz w:val="15"/>
                <w:szCs w:val="15"/>
              </w:rPr>
              <w:t>边线</w:t>
            </w:r>
            <w:r w:rsidRPr="00934FF7">
              <w:rPr>
                <w:rFonts w:eastAsia="方正仿宋_GBK"/>
                <w:color w:val="000000" w:themeColor="text1"/>
                <w:sz w:val="15"/>
                <w:szCs w:val="15"/>
              </w:rPr>
              <w:t>115.2</w:t>
            </w:r>
            <w:r w:rsidR="00074F37">
              <w:rPr>
                <w:rFonts w:eastAsia="方正仿宋_GBK" w:hint="eastAsia"/>
                <w:color w:val="000000" w:themeColor="text1"/>
                <w:sz w:val="15"/>
                <w:szCs w:val="15"/>
              </w:rPr>
              <w:t>米</w:t>
            </w:r>
            <w:r w:rsidRPr="00934FF7">
              <w:rPr>
                <w:rFonts w:eastAsia="方正仿宋_GBK"/>
                <w:color w:val="000000" w:themeColor="text1"/>
                <w:sz w:val="15"/>
                <w:szCs w:val="15"/>
              </w:rPr>
              <w:t>，两侧底线各</w:t>
            </w:r>
            <w:r w:rsidRPr="00934FF7">
              <w:rPr>
                <w:rFonts w:eastAsia="方正仿宋_GBK"/>
                <w:color w:val="000000" w:themeColor="text1"/>
                <w:sz w:val="15"/>
                <w:szCs w:val="15"/>
              </w:rPr>
              <w:t>57.6</w:t>
            </w:r>
            <w:r w:rsidR="00074F37">
              <w:rPr>
                <w:rFonts w:eastAsia="方正仿宋_GBK" w:hint="eastAsia"/>
                <w:color w:val="000000" w:themeColor="text1"/>
                <w:sz w:val="15"/>
                <w:szCs w:val="15"/>
              </w:rPr>
              <w:t>米</w:t>
            </w:r>
          </w:p>
        </w:tc>
        <w:tc>
          <w:tcPr>
            <w:tcW w:w="822" w:type="dxa"/>
            <w:vAlign w:val="center"/>
          </w:tcPr>
          <w:p w:rsidR="00B910F5" w:rsidRPr="00934FF7" w:rsidRDefault="003B227B" w:rsidP="00033A6B">
            <w:pPr>
              <w:spacing w:line="240" w:lineRule="exact"/>
              <w:jc w:val="center"/>
              <w:rPr>
                <w:rFonts w:eastAsia="方正仿宋_GBK"/>
                <w:color w:val="000000" w:themeColor="text1"/>
                <w:sz w:val="15"/>
                <w:szCs w:val="15"/>
              </w:rPr>
            </w:pPr>
            <w:r w:rsidRPr="00934FF7">
              <w:rPr>
                <w:rFonts w:eastAsia="方正仿宋_GBK"/>
                <w:color w:val="000000" w:themeColor="text1"/>
                <w:sz w:val="15"/>
                <w:szCs w:val="15"/>
              </w:rPr>
              <w:t>67.5</w:t>
            </w:r>
            <w:r w:rsidR="00033A6B" w:rsidRPr="00934FF7">
              <w:rPr>
                <w:rFonts w:eastAsia="方正仿宋_GBK"/>
                <w:color w:val="000000" w:themeColor="text1"/>
                <w:sz w:val="15"/>
                <w:szCs w:val="15"/>
              </w:rPr>
              <w:t>分钟</w:t>
            </w:r>
          </w:p>
        </w:tc>
        <w:tc>
          <w:tcPr>
            <w:tcW w:w="850" w:type="dxa"/>
            <w:vAlign w:val="center"/>
          </w:tcPr>
          <w:p w:rsidR="00B83171" w:rsidRPr="00934FF7" w:rsidRDefault="003B227B" w:rsidP="00F5531A">
            <w:pPr>
              <w:spacing w:line="240" w:lineRule="exact"/>
              <w:jc w:val="center"/>
              <w:rPr>
                <w:rFonts w:eastAsia="方正仿宋_GBK"/>
                <w:color w:val="000000" w:themeColor="text1"/>
                <w:sz w:val="15"/>
                <w:szCs w:val="15"/>
              </w:rPr>
            </w:pPr>
            <w:r w:rsidRPr="00934FF7">
              <w:rPr>
                <w:rFonts w:eastAsia="方正仿宋_GBK"/>
                <w:color w:val="000000" w:themeColor="text1"/>
                <w:sz w:val="15"/>
                <w:szCs w:val="15"/>
              </w:rPr>
              <w:t>22.5</w:t>
            </w:r>
            <w:r w:rsidR="00033A6B" w:rsidRPr="00934FF7">
              <w:rPr>
                <w:rFonts w:eastAsia="方正仿宋_GBK"/>
                <w:color w:val="000000" w:themeColor="text1"/>
                <w:sz w:val="15"/>
                <w:szCs w:val="15"/>
              </w:rPr>
              <w:t>分钟</w:t>
            </w:r>
          </w:p>
        </w:tc>
        <w:tc>
          <w:tcPr>
            <w:tcW w:w="1276" w:type="dxa"/>
            <w:vAlign w:val="center"/>
          </w:tcPr>
          <w:p w:rsidR="00B910F5" w:rsidRPr="00934FF7" w:rsidRDefault="00B910F5" w:rsidP="00C76255">
            <w:pPr>
              <w:spacing w:line="240" w:lineRule="exact"/>
              <w:rPr>
                <w:rFonts w:eastAsia="方正仿宋_GBK"/>
                <w:color w:val="000000" w:themeColor="text1"/>
                <w:sz w:val="15"/>
                <w:szCs w:val="15"/>
              </w:rPr>
            </w:pPr>
          </w:p>
        </w:tc>
      </w:tr>
      <w:tr w:rsidR="00D376E8" w:rsidRPr="00934FF7" w:rsidTr="00074F37">
        <w:trPr>
          <w:trHeight w:hRule="exact" w:val="984"/>
        </w:trPr>
        <w:tc>
          <w:tcPr>
            <w:tcW w:w="1843" w:type="dxa"/>
            <w:vAlign w:val="center"/>
          </w:tcPr>
          <w:p w:rsidR="00D376E8" w:rsidRPr="00934FF7" w:rsidRDefault="00A67949" w:rsidP="00FA31E0">
            <w:pPr>
              <w:spacing w:line="240" w:lineRule="exact"/>
              <w:jc w:val="center"/>
              <w:rPr>
                <w:rFonts w:eastAsia="方正仿宋_GBK"/>
                <w:sz w:val="15"/>
                <w:szCs w:val="15"/>
              </w:rPr>
            </w:pPr>
            <w:r w:rsidRPr="00934FF7">
              <w:rPr>
                <w:rFonts w:eastAsia="方正仿宋_GBK"/>
                <w:sz w:val="15"/>
                <w:szCs w:val="15"/>
              </w:rPr>
              <w:t>赛事</w:t>
            </w:r>
            <w:r w:rsidR="00D376E8" w:rsidRPr="00934FF7">
              <w:rPr>
                <w:rFonts w:eastAsia="方正仿宋_GBK"/>
                <w:sz w:val="15"/>
                <w:szCs w:val="15"/>
              </w:rPr>
              <w:t>冠名横幅</w:t>
            </w:r>
          </w:p>
        </w:tc>
        <w:tc>
          <w:tcPr>
            <w:tcW w:w="2268" w:type="dxa"/>
            <w:vAlign w:val="center"/>
          </w:tcPr>
          <w:p w:rsidR="00D376E8" w:rsidRPr="00934FF7" w:rsidRDefault="00D376E8" w:rsidP="00FA31E0">
            <w:pPr>
              <w:spacing w:line="240" w:lineRule="exact"/>
              <w:jc w:val="center"/>
              <w:rPr>
                <w:rFonts w:eastAsia="方正仿宋_GBK"/>
                <w:color w:val="000000" w:themeColor="text1"/>
                <w:sz w:val="15"/>
                <w:szCs w:val="15"/>
              </w:rPr>
            </w:pPr>
            <w:r w:rsidRPr="00934FF7">
              <w:rPr>
                <w:rFonts w:eastAsia="方正仿宋_GBK"/>
                <w:color w:val="000000" w:themeColor="text1"/>
                <w:sz w:val="15"/>
                <w:szCs w:val="15"/>
              </w:rPr>
              <w:t>主席台正对面一层围栏</w:t>
            </w:r>
          </w:p>
        </w:tc>
        <w:tc>
          <w:tcPr>
            <w:tcW w:w="709" w:type="dxa"/>
            <w:vAlign w:val="center"/>
          </w:tcPr>
          <w:p w:rsidR="00D376E8" w:rsidRPr="00934FF7" w:rsidRDefault="00A67949" w:rsidP="00FA31E0">
            <w:pPr>
              <w:spacing w:line="240" w:lineRule="exact"/>
              <w:jc w:val="center"/>
              <w:rPr>
                <w:rFonts w:eastAsia="方正仿宋_GBK"/>
                <w:color w:val="000000" w:themeColor="text1"/>
                <w:sz w:val="15"/>
                <w:szCs w:val="15"/>
              </w:rPr>
            </w:pPr>
            <w:r w:rsidRPr="00934FF7">
              <w:rPr>
                <w:rFonts w:eastAsia="方正仿宋_GBK"/>
                <w:color w:val="000000" w:themeColor="text1"/>
                <w:sz w:val="15"/>
                <w:szCs w:val="15"/>
              </w:rPr>
              <w:t>1</w:t>
            </w:r>
          </w:p>
        </w:tc>
        <w:tc>
          <w:tcPr>
            <w:tcW w:w="2297" w:type="dxa"/>
            <w:vAlign w:val="center"/>
          </w:tcPr>
          <w:p w:rsidR="00D376E8" w:rsidRPr="00934FF7" w:rsidRDefault="00074F37" w:rsidP="00FA31E0">
            <w:pPr>
              <w:spacing w:line="240" w:lineRule="exact"/>
              <w:jc w:val="center"/>
              <w:rPr>
                <w:rFonts w:eastAsia="方正仿宋_GBK"/>
                <w:color w:val="FF0000"/>
                <w:sz w:val="15"/>
                <w:szCs w:val="15"/>
              </w:rPr>
            </w:pPr>
            <w:r w:rsidRPr="00F7026E">
              <w:rPr>
                <w:rFonts w:eastAsia="方正仿宋_GBK" w:hint="eastAsia"/>
                <w:sz w:val="15"/>
                <w:szCs w:val="15"/>
              </w:rPr>
              <w:t>高</w:t>
            </w:r>
            <w:r w:rsidRPr="00F7026E">
              <w:rPr>
                <w:rFonts w:eastAsia="方正仿宋_GBK" w:hint="eastAsia"/>
                <w:sz w:val="15"/>
                <w:szCs w:val="15"/>
              </w:rPr>
              <w:t>1</w:t>
            </w:r>
            <w:r w:rsidRPr="00F7026E">
              <w:rPr>
                <w:rFonts w:eastAsia="方正仿宋_GBK"/>
                <w:sz w:val="15"/>
                <w:szCs w:val="15"/>
              </w:rPr>
              <w:t>.2</w:t>
            </w:r>
            <w:r w:rsidRPr="00F7026E">
              <w:rPr>
                <w:rFonts w:eastAsia="方正仿宋_GBK" w:hint="eastAsia"/>
                <w:sz w:val="15"/>
                <w:szCs w:val="15"/>
              </w:rPr>
              <w:t>米，宽</w:t>
            </w:r>
            <w:r w:rsidRPr="00F7026E">
              <w:rPr>
                <w:rFonts w:eastAsia="方正仿宋_GBK" w:hint="eastAsia"/>
                <w:sz w:val="15"/>
                <w:szCs w:val="15"/>
              </w:rPr>
              <w:t>2</w:t>
            </w:r>
            <w:r w:rsidRPr="00F7026E">
              <w:rPr>
                <w:rFonts w:eastAsia="方正仿宋_GBK"/>
                <w:sz w:val="15"/>
                <w:szCs w:val="15"/>
              </w:rPr>
              <w:t>0</w:t>
            </w:r>
            <w:r w:rsidRPr="00F7026E">
              <w:rPr>
                <w:rFonts w:eastAsia="方正仿宋_GBK" w:hint="eastAsia"/>
                <w:sz w:val="15"/>
                <w:szCs w:val="15"/>
              </w:rPr>
              <w:t>米</w:t>
            </w:r>
          </w:p>
        </w:tc>
        <w:tc>
          <w:tcPr>
            <w:tcW w:w="822" w:type="dxa"/>
            <w:vAlign w:val="center"/>
          </w:tcPr>
          <w:p w:rsidR="00D376E8" w:rsidRPr="00934FF7" w:rsidRDefault="00D376E8" w:rsidP="00FA31E0">
            <w:pPr>
              <w:spacing w:line="240" w:lineRule="exact"/>
              <w:jc w:val="center"/>
              <w:rPr>
                <w:rFonts w:eastAsia="方正仿宋_GBK"/>
                <w:sz w:val="15"/>
                <w:szCs w:val="15"/>
              </w:rPr>
            </w:pPr>
            <w:r w:rsidRPr="00934FF7">
              <w:rPr>
                <w:rFonts w:eastAsia="方正仿宋_GBK"/>
                <w:sz w:val="15"/>
                <w:szCs w:val="15"/>
              </w:rPr>
              <w:t>▲</w:t>
            </w:r>
          </w:p>
        </w:tc>
        <w:tc>
          <w:tcPr>
            <w:tcW w:w="850" w:type="dxa"/>
            <w:vAlign w:val="center"/>
          </w:tcPr>
          <w:p w:rsidR="00D376E8" w:rsidRPr="00934FF7" w:rsidRDefault="00D376E8" w:rsidP="00FA31E0">
            <w:pPr>
              <w:spacing w:line="240" w:lineRule="exact"/>
              <w:jc w:val="center"/>
              <w:rPr>
                <w:rFonts w:eastAsia="方正仿宋_GBK"/>
                <w:sz w:val="15"/>
                <w:szCs w:val="15"/>
              </w:rPr>
            </w:pPr>
          </w:p>
        </w:tc>
        <w:tc>
          <w:tcPr>
            <w:tcW w:w="1276" w:type="dxa"/>
            <w:vAlign w:val="center"/>
          </w:tcPr>
          <w:p w:rsidR="00D376E8" w:rsidRPr="00934FF7" w:rsidRDefault="00A67949" w:rsidP="00FA31E0">
            <w:pPr>
              <w:spacing w:line="240" w:lineRule="exact"/>
              <w:jc w:val="center"/>
              <w:rPr>
                <w:rFonts w:eastAsia="方正仿宋_GBK"/>
                <w:sz w:val="15"/>
                <w:szCs w:val="15"/>
              </w:rPr>
            </w:pPr>
            <w:r w:rsidRPr="00934FF7">
              <w:rPr>
                <w:rFonts w:eastAsia="方正仿宋_GBK"/>
                <w:color w:val="000000"/>
                <w:kern w:val="0"/>
                <w:sz w:val="15"/>
                <w:szCs w:val="15"/>
              </w:rPr>
              <w:t>比赛场地</w:t>
            </w:r>
            <w:r w:rsidR="00D376E8" w:rsidRPr="00934FF7">
              <w:rPr>
                <w:rFonts w:eastAsia="方正仿宋_GBK"/>
                <w:color w:val="000000"/>
                <w:kern w:val="0"/>
                <w:sz w:val="15"/>
                <w:szCs w:val="15"/>
              </w:rPr>
              <w:t>只允许悬挂冠名横幅，不得悬挂、摆放其他任何横幅</w:t>
            </w:r>
          </w:p>
        </w:tc>
      </w:tr>
      <w:tr w:rsidR="00D376E8" w:rsidRPr="00934FF7" w:rsidTr="00074F37">
        <w:trPr>
          <w:trHeight w:hRule="exact" w:val="752"/>
        </w:trPr>
        <w:tc>
          <w:tcPr>
            <w:tcW w:w="1843" w:type="dxa"/>
            <w:vAlign w:val="center"/>
          </w:tcPr>
          <w:p w:rsidR="00D376E8" w:rsidRPr="00934FF7" w:rsidRDefault="00D376E8" w:rsidP="00FA31E0">
            <w:pPr>
              <w:spacing w:line="240" w:lineRule="exact"/>
              <w:jc w:val="center"/>
              <w:rPr>
                <w:rFonts w:eastAsia="方正仿宋_GBK"/>
                <w:sz w:val="15"/>
                <w:szCs w:val="15"/>
              </w:rPr>
            </w:pPr>
            <w:r w:rsidRPr="00934FF7">
              <w:rPr>
                <w:rFonts w:eastAsia="方正仿宋_GBK"/>
                <w:sz w:val="15"/>
                <w:szCs w:val="15"/>
              </w:rPr>
              <w:t>球票正面广告</w:t>
            </w:r>
          </w:p>
        </w:tc>
        <w:tc>
          <w:tcPr>
            <w:tcW w:w="2268" w:type="dxa"/>
            <w:vAlign w:val="center"/>
          </w:tcPr>
          <w:p w:rsidR="00D376E8" w:rsidRPr="00934FF7" w:rsidRDefault="00D376E8" w:rsidP="00FA31E0">
            <w:pPr>
              <w:spacing w:line="240" w:lineRule="exact"/>
              <w:jc w:val="center"/>
              <w:rPr>
                <w:rFonts w:eastAsia="方正仿宋_GBK"/>
                <w:sz w:val="15"/>
                <w:szCs w:val="15"/>
              </w:rPr>
            </w:pPr>
            <w:r w:rsidRPr="00934FF7">
              <w:rPr>
                <w:rFonts w:eastAsia="方正仿宋_GBK"/>
                <w:sz w:val="15"/>
                <w:szCs w:val="15"/>
              </w:rPr>
              <w:t>整版</w:t>
            </w:r>
          </w:p>
        </w:tc>
        <w:tc>
          <w:tcPr>
            <w:tcW w:w="709" w:type="dxa"/>
            <w:vAlign w:val="center"/>
          </w:tcPr>
          <w:p w:rsidR="00D376E8" w:rsidRPr="00934FF7" w:rsidRDefault="00D376E8" w:rsidP="00FA31E0">
            <w:pPr>
              <w:spacing w:line="240" w:lineRule="exact"/>
              <w:jc w:val="center"/>
              <w:rPr>
                <w:rFonts w:eastAsia="方正仿宋_GBK"/>
                <w:sz w:val="15"/>
                <w:szCs w:val="15"/>
              </w:rPr>
            </w:pPr>
            <w:r w:rsidRPr="00934FF7">
              <w:rPr>
                <w:rFonts w:eastAsia="方正仿宋_GBK"/>
                <w:sz w:val="15"/>
                <w:szCs w:val="15"/>
              </w:rPr>
              <w:t>1</w:t>
            </w:r>
          </w:p>
        </w:tc>
        <w:tc>
          <w:tcPr>
            <w:tcW w:w="2297" w:type="dxa"/>
            <w:vAlign w:val="center"/>
          </w:tcPr>
          <w:p w:rsidR="00D376E8" w:rsidRPr="00934FF7" w:rsidRDefault="00074F37" w:rsidP="00FA31E0">
            <w:pPr>
              <w:spacing w:line="240" w:lineRule="exact"/>
              <w:jc w:val="center"/>
              <w:rPr>
                <w:rFonts w:eastAsia="方正仿宋_GBK"/>
                <w:sz w:val="15"/>
                <w:szCs w:val="15"/>
              </w:rPr>
            </w:pPr>
            <w:r>
              <w:rPr>
                <w:rFonts w:eastAsia="方正仿宋_GBK" w:hint="eastAsia"/>
                <w:sz w:val="15"/>
                <w:szCs w:val="15"/>
              </w:rPr>
              <w:t>长</w:t>
            </w:r>
            <w:r>
              <w:rPr>
                <w:rFonts w:eastAsia="方正仿宋_GBK" w:hint="eastAsia"/>
                <w:sz w:val="15"/>
                <w:szCs w:val="15"/>
              </w:rPr>
              <w:t>2</w:t>
            </w:r>
            <w:r>
              <w:rPr>
                <w:rFonts w:eastAsia="方正仿宋_GBK"/>
                <w:sz w:val="15"/>
                <w:szCs w:val="15"/>
              </w:rPr>
              <w:t>0</w:t>
            </w:r>
            <w:r>
              <w:rPr>
                <w:rFonts w:eastAsia="方正仿宋_GBK" w:hint="eastAsia"/>
                <w:sz w:val="15"/>
                <w:szCs w:val="15"/>
              </w:rPr>
              <w:t>厘米，宽</w:t>
            </w:r>
            <w:r>
              <w:rPr>
                <w:rFonts w:eastAsia="方正仿宋_GBK" w:hint="eastAsia"/>
                <w:sz w:val="15"/>
                <w:szCs w:val="15"/>
              </w:rPr>
              <w:t>8</w:t>
            </w:r>
            <w:r>
              <w:rPr>
                <w:rFonts w:eastAsia="方正仿宋_GBK" w:hint="eastAsia"/>
                <w:sz w:val="15"/>
                <w:szCs w:val="15"/>
              </w:rPr>
              <w:t>厘米</w:t>
            </w:r>
          </w:p>
        </w:tc>
        <w:tc>
          <w:tcPr>
            <w:tcW w:w="822" w:type="dxa"/>
            <w:vAlign w:val="center"/>
          </w:tcPr>
          <w:p w:rsidR="00D376E8" w:rsidRPr="00934FF7" w:rsidRDefault="00D376E8" w:rsidP="00FA31E0">
            <w:pPr>
              <w:spacing w:line="240" w:lineRule="exact"/>
              <w:jc w:val="center"/>
              <w:rPr>
                <w:rFonts w:eastAsia="方正仿宋_GBK"/>
                <w:sz w:val="15"/>
                <w:szCs w:val="15"/>
              </w:rPr>
            </w:pPr>
            <w:r w:rsidRPr="00934FF7">
              <w:rPr>
                <w:rFonts w:eastAsia="方正仿宋_GBK"/>
                <w:sz w:val="15"/>
                <w:szCs w:val="15"/>
              </w:rPr>
              <w:t>▲</w:t>
            </w:r>
          </w:p>
        </w:tc>
        <w:tc>
          <w:tcPr>
            <w:tcW w:w="850" w:type="dxa"/>
            <w:vAlign w:val="center"/>
          </w:tcPr>
          <w:p w:rsidR="00D376E8" w:rsidRPr="00934FF7" w:rsidRDefault="00D376E8" w:rsidP="00FA31E0">
            <w:pPr>
              <w:spacing w:line="240" w:lineRule="exact"/>
              <w:jc w:val="center"/>
              <w:rPr>
                <w:rFonts w:eastAsia="方正仿宋_GBK"/>
                <w:sz w:val="15"/>
                <w:szCs w:val="15"/>
              </w:rPr>
            </w:pPr>
          </w:p>
        </w:tc>
        <w:tc>
          <w:tcPr>
            <w:tcW w:w="1276" w:type="dxa"/>
            <w:vAlign w:val="center"/>
          </w:tcPr>
          <w:p w:rsidR="00D376E8" w:rsidRPr="00934FF7" w:rsidRDefault="00A6245A" w:rsidP="00FA31E0">
            <w:pPr>
              <w:spacing w:line="240" w:lineRule="exact"/>
              <w:jc w:val="center"/>
              <w:rPr>
                <w:rFonts w:eastAsia="方正仿宋_GBK"/>
                <w:sz w:val="15"/>
                <w:szCs w:val="15"/>
              </w:rPr>
            </w:pPr>
            <w:r w:rsidRPr="00934FF7">
              <w:rPr>
                <w:rFonts w:eastAsia="方正仿宋_GBK"/>
                <w:sz w:val="15"/>
                <w:szCs w:val="15"/>
              </w:rPr>
              <w:t>可包含俱乐部</w:t>
            </w:r>
            <w:r w:rsidRPr="00934FF7">
              <w:rPr>
                <w:rFonts w:eastAsia="方正仿宋_GBK"/>
                <w:sz w:val="15"/>
                <w:szCs w:val="15"/>
              </w:rPr>
              <w:t>Logo</w:t>
            </w:r>
            <w:r w:rsidRPr="00934FF7">
              <w:rPr>
                <w:rFonts w:eastAsia="方正仿宋_GBK"/>
                <w:sz w:val="15"/>
                <w:szCs w:val="15"/>
              </w:rPr>
              <w:t>及官方社交媒体二维码</w:t>
            </w:r>
          </w:p>
          <w:p w:rsidR="00A6245A" w:rsidRPr="00934FF7" w:rsidRDefault="00A6245A" w:rsidP="00FA31E0">
            <w:pPr>
              <w:spacing w:line="240" w:lineRule="exact"/>
              <w:jc w:val="center"/>
              <w:rPr>
                <w:rFonts w:eastAsia="方正仿宋_GBK"/>
                <w:sz w:val="15"/>
                <w:szCs w:val="15"/>
              </w:rPr>
            </w:pPr>
          </w:p>
        </w:tc>
      </w:tr>
      <w:tr w:rsidR="00D376E8" w:rsidRPr="00934FF7" w:rsidTr="00C34546">
        <w:trPr>
          <w:trHeight w:hRule="exact" w:val="545"/>
        </w:trPr>
        <w:tc>
          <w:tcPr>
            <w:tcW w:w="1843" w:type="dxa"/>
            <w:vAlign w:val="center"/>
          </w:tcPr>
          <w:p w:rsidR="00D376E8" w:rsidRPr="00934FF7" w:rsidRDefault="00D376E8" w:rsidP="00FA31E0">
            <w:pPr>
              <w:spacing w:line="240" w:lineRule="exact"/>
              <w:jc w:val="center"/>
              <w:rPr>
                <w:rFonts w:eastAsia="方正仿宋_GBK"/>
                <w:sz w:val="15"/>
                <w:szCs w:val="15"/>
              </w:rPr>
            </w:pPr>
            <w:r w:rsidRPr="00934FF7">
              <w:rPr>
                <w:rFonts w:eastAsia="方正仿宋_GBK"/>
                <w:sz w:val="15"/>
                <w:szCs w:val="15"/>
              </w:rPr>
              <w:t>球票背面广告</w:t>
            </w:r>
          </w:p>
        </w:tc>
        <w:tc>
          <w:tcPr>
            <w:tcW w:w="2268" w:type="dxa"/>
            <w:vAlign w:val="center"/>
          </w:tcPr>
          <w:p w:rsidR="00D376E8" w:rsidRPr="00934FF7" w:rsidRDefault="00D376E8" w:rsidP="00FA31E0">
            <w:pPr>
              <w:spacing w:line="240" w:lineRule="exact"/>
              <w:jc w:val="center"/>
              <w:rPr>
                <w:rFonts w:eastAsia="方正仿宋_GBK"/>
                <w:sz w:val="15"/>
                <w:szCs w:val="15"/>
              </w:rPr>
            </w:pPr>
            <w:r w:rsidRPr="00934FF7">
              <w:rPr>
                <w:rFonts w:eastAsia="方正仿宋_GBK"/>
                <w:sz w:val="15"/>
                <w:szCs w:val="15"/>
              </w:rPr>
              <w:t>整版</w:t>
            </w:r>
            <w:r w:rsidR="00C34546">
              <w:rPr>
                <w:rFonts w:eastAsia="方正仿宋_GBK" w:hint="eastAsia"/>
                <w:sz w:val="15"/>
                <w:szCs w:val="15"/>
              </w:rPr>
              <w:t>（赞助商广告须提前</w:t>
            </w:r>
            <w:r w:rsidR="00C21E48">
              <w:rPr>
                <w:rFonts w:eastAsia="方正仿宋_GBK" w:hint="eastAsia"/>
                <w:sz w:val="15"/>
                <w:szCs w:val="15"/>
              </w:rPr>
              <w:t>1</w:t>
            </w:r>
            <w:r w:rsidR="00C21E48">
              <w:rPr>
                <w:rFonts w:eastAsia="方正仿宋_GBK"/>
                <w:sz w:val="15"/>
                <w:szCs w:val="15"/>
              </w:rPr>
              <w:t>0</w:t>
            </w:r>
            <w:r w:rsidR="00C34546">
              <w:rPr>
                <w:rFonts w:eastAsia="方正仿宋_GBK" w:hint="eastAsia"/>
                <w:sz w:val="15"/>
                <w:szCs w:val="15"/>
              </w:rPr>
              <w:t>个工作日报中国足协</w:t>
            </w:r>
            <w:r w:rsidR="00050515">
              <w:rPr>
                <w:rFonts w:eastAsia="方正仿宋_GBK" w:hint="eastAsia"/>
                <w:sz w:val="15"/>
                <w:szCs w:val="15"/>
              </w:rPr>
              <w:t>备案</w:t>
            </w:r>
            <w:r w:rsidR="00C34546">
              <w:rPr>
                <w:rFonts w:eastAsia="方正仿宋_GBK" w:hint="eastAsia"/>
                <w:sz w:val="15"/>
                <w:szCs w:val="15"/>
              </w:rPr>
              <w:t>）</w:t>
            </w:r>
          </w:p>
        </w:tc>
        <w:tc>
          <w:tcPr>
            <w:tcW w:w="709" w:type="dxa"/>
            <w:vAlign w:val="center"/>
          </w:tcPr>
          <w:p w:rsidR="00D376E8" w:rsidRPr="00934FF7" w:rsidRDefault="00D376E8" w:rsidP="00FA31E0">
            <w:pPr>
              <w:spacing w:line="240" w:lineRule="exact"/>
              <w:jc w:val="center"/>
              <w:rPr>
                <w:rFonts w:eastAsia="方正仿宋_GBK"/>
                <w:sz w:val="15"/>
                <w:szCs w:val="15"/>
              </w:rPr>
            </w:pPr>
            <w:r w:rsidRPr="00934FF7">
              <w:rPr>
                <w:rFonts w:eastAsia="方正仿宋_GBK"/>
                <w:sz w:val="15"/>
                <w:szCs w:val="15"/>
              </w:rPr>
              <w:t>不限</w:t>
            </w:r>
          </w:p>
        </w:tc>
        <w:tc>
          <w:tcPr>
            <w:tcW w:w="2297" w:type="dxa"/>
            <w:vAlign w:val="center"/>
          </w:tcPr>
          <w:p w:rsidR="00D376E8" w:rsidRPr="00934FF7" w:rsidRDefault="00D376E8" w:rsidP="00FA31E0">
            <w:pPr>
              <w:spacing w:line="240" w:lineRule="exact"/>
              <w:jc w:val="center"/>
              <w:rPr>
                <w:rFonts w:eastAsia="方正仿宋_GBK"/>
                <w:sz w:val="15"/>
                <w:szCs w:val="15"/>
              </w:rPr>
            </w:pPr>
          </w:p>
        </w:tc>
        <w:tc>
          <w:tcPr>
            <w:tcW w:w="822" w:type="dxa"/>
            <w:vAlign w:val="center"/>
          </w:tcPr>
          <w:p w:rsidR="00D376E8" w:rsidRPr="00934FF7" w:rsidRDefault="00D376E8" w:rsidP="00FA31E0">
            <w:pPr>
              <w:spacing w:line="240" w:lineRule="exact"/>
              <w:jc w:val="center"/>
              <w:rPr>
                <w:rFonts w:eastAsia="方正仿宋_GBK"/>
                <w:sz w:val="15"/>
                <w:szCs w:val="15"/>
              </w:rPr>
            </w:pPr>
          </w:p>
        </w:tc>
        <w:tc>
          <w:tcPr>
            <w:tcW w:w="850" w:type="dxa"/>
            <w:vAlign w:val="center"/>
          </w:tcPr>
          <w:p w:rsidR="00D376E8" w:rsidRPr="00934FF7" w:rsidRDefault="001D715E" w:rsidP="00FA31E0">
            <w:pPr>
              <w:spacing w:line="240" w:lineRule="exact"/>
              <w:jc w:val="center"/>
              <w:rPr>
                <w:rFonts w:eastAsia="方正仿宋_GBK"/>
                <w:sz w:val="15"/>
                <w:szCs w:val="15"/>
              </w:rPr>
            </w:pPr>
            <w:r w:rsidRPr="00934FF7">
              <w:rPr>
                <w:rFonts w:eastAsia="方正仿宋_GBK"/>
                <w:sz w:val="15"/>
                <w:szCs w:val="15"/>
              </w:rPr>
              <w:t>▲</w:t>
            </w:r>
          </w:p>
        </w:tc>
        <w:tc>
          <w:tcPr>
            <w:tcW w:w="1276" w:type="dxa"/>
            <w:vAlign w:val="center"/>
          </w:tcPr>
          <w:p w:rsidR="00D376E8" w:rsidRPr="00934FF7" w:rsidRDefault="00D376E8" w:rsidP="00FA31E0">
            <w:pPr>
              <w:spacing w:line="240" w:lineRule="exact"/>
              <w:jc w:val="center"/>
              <w:rPr>
                <w:rFonts w:eastAsia="方正仿宋_GBK"/>
                <w:sz w:val="15"/>
                <w:szCs w:val="15"/>
              </w:rPr>
            </w:pPr>
          </w:p>
        </w:tc>
      </w:tr>
      <w:tr w:rsidR="00D376E8" w:rsidRPr="00934FF7" w:rsidTr="00C34546">
        <w:trPr>
          <w:trHeight w:hRule="exact" w:val="792"/>
        </w:trPr>
        <w:tc>
          <w:tcPr>
            <w:tcW w:w="1843" w:type="dxa"/>
            <w:vAlign w:val="center"/>
          </w:tcPr>
          <w:p w:rsidR="00D376E8" w:rsidRPr="00934FF7" w:rsidRDefault="00D376E8" w:rsidP="00FA31E0">
            <w:pPr>
              <w:spacing w:line="240" w:lineRule="exact"/>
              <w:jc w:val="center"/>
              <w:rPr>
                <w:rFonts w:eastAsia="方正仿宋_GBK"/>
                <w:color w:val="000000" w:themeColor="text1"/>
                <w:sz w:val="15"/>
                <w:szCs w:val="15"/>
              </w:rPr>
            </w:pPr>
            <w:r w:rsidRPr="00934FF7">
              <w:rPr>
                <w:rFonts w:eastAsia="方正仿宋_GBK"/>
                <w:color w:val="000000" w:themeColor="text1"/>
                <w:sz w:val="15"/>
                <w:szCs w:val="15"/>
              </w:rPr>
              <w:t>新闻发布会</w:t>
            </w:r>
            <w:r w:rsidR="004A4438" w:rsidRPr="00934FF7">
              <w:rPr>
                <w:rFonts w:eastAsia="方正仿宋_GBK"/>
                <w:color w:val="000000" w:themeColor="text1"/>
                <w:sz w:val="15"/>
                <w:szCs w:val="15"/>
              </w:rPr>
              <w:t>背景板</w:t>
            </w:r>
            <w:r w:rsidR="004A4438" w:rsidRPr="00934FF7">
              <w:rPr>
                <w:rFonts w:eastAsia="方正仿宋_GBK"/>
                <w:color w:val="000000" w:themeColor="text1"/>
                <w:sz w:val="15"/>
                <w:szCs w:val="15"/>
              </w:rPr>
              <w:t xml:space="preserve">/ </w:t>
            </w:r>
            <w:r w:rsidR="004A4438" w:rsidRPr="00934FF7">
              <w:rPr>
                <w:rFonts w:eastAsia="方正仿宋_GBK"/>
                <w:color w:val="000000" w:themeColor="text1"/>
                <w:sz w:val="15"/>
                <w:szCs w:val="15"/>
              </w:rPr>
              <w:t>媒体采访板</w:t>
            </w:r>
            <w:r w:rsidR="00C34546">
              <w:rPr>
                <w:rFonts w:eastAsia="方正仿宋_GBK" w:hint="eastAsia"/>
                <w:color w:val="000000" w:themeColor="text1"/>
                <w:sz w:val="15"/>
                <w:szCs w:val="15"/>
              </w:rPr>
              <w:t>/</w:t>
            </w:r>
            <w:r w:rsidR="00C34546">
              <w:rPr>
                <w:rFonts w:eastAsia="方正仿宋_GBK" w:hint="eastAsia"/>
                <w:color w:val="000000" w:themeColor="text1"/>
                <w:sz w:val="15"/>
                <w:szCs w:val="15"/>
              </w:rPr>
              <w:t>联赛赞助商产品展示</w:t>
            </w:r>
          </w:p>
        </w:tc>
        <w:tc>
          <w:tcPr>
            <w:tcW w:w="2268" w:type="dxa"/>
            <w:vAlign w:val="center"/>
          </w:tcPr>
          <w:p w:rsidR="00D376E8" w:rsidRPr="00934FF7" w:rsidRDefault="00D376E8" w:rsidP="00FA31E0">
            <w:pPr>
              <w:spacing w:line="240" w:lineRule="exact"/>
              <w:jc w:val="center"/>
              <w:rPr>
                <w:rFonts w:eastAsia="方正仿宋_GBK"/>
                <w:color w:val="000000" w:themeColor="text1"/>
                <w:sz w:val="15"/>
                <w:szCs w:val="15"/>
              </w:rPr>
            </w:pPr>
            <w:r w:rsidRPr="00934FF7">
              <w:rPr>
                <w:rFonts w:eastAsia="方正仿宋_GBK"/>
                <w:color w:val="000000" w:themeColor="text1"/>
                <w:sz w:val="15"/>
                <w:szCs w:val="15"/>
              </w:rPr>
              <w:t>新闻发布会厅</w:t>
            </w:r>
            <w:r w:rsidR="004A4438" w:rsidRPr="00934FF7">
              <w:rPr>
                <w:rFonts w:eastAsia="方正仿宋_GBK"/>
                <w:color w:val="000000" w:themeColor="text1"/>
                <w:sz w:val="15"/>
                <w:szCs w:val="15"/>
              </w:rPr>
              <w:t xml:space="preserve">/ </w:t>
            </w:r>
            <w:r w:rsidR="004A4438" w:rsidRPr="00934FF7">
              <w:rPr>
                <w:rFonts w:eastAsia="方正仿宋_GBK"/>
                <w:color w:val="000000" w:themeColor="text1"/>
                <w:sz w:val="15"/>
                <w:szCs w:val="15"/>
              </w:rPr>
              <w:t>赛场瞬间采访</w:t>
            </w:r>
          </w:p>
        </w:tc>
        <w:tc>
          <w:tcPr>
            <w:tcW w:w="709" w:type="dxa"/>
            <w:vAlign w:val="center"/>
          </w:tcPr>
          <w:p w:rsidR="00D376E8" w:rsidRPr="00934FF7" w:rsidRDefault="00D376E8" w:rsidP="00FA31E0">
            <w:pPr>
              <w:spacing w:line="240" w:lineRule="exact"/>
              <w:jc w:val="center"/>
              <w:rPr>
                <w:rFonts w:eastAsia="方正仿宋_GBK"/>
                <w:color w:val="000000" w:themeColor="text1"/>
                <w:sz w:val="15"/>
                <w:szCs w:val="15"/>
              </w:rPr>
            </w:pPr>
          </w:p>
        </w:tc>
        <w:tc>
          <w:tcPr>
            <w:tcW w:w="2297" w:type="dxa"/>
            <w:vAlign w:val="center"/>
          </w:tcPr>
          <w:p w:rsidR="004A4438" w:rsidRPr="00934FF7" w:rsidRDefault="004A4438" w:rsidP="00FA31E0">
            <w:pPr>
              <w:spacing w:line="240" w:lineRule="exact"/>
              <w:jc w:val="center"/>
              <w:rPr>
                <w:rFonts w:eastAsia="方正仿宋_GBK"/>
                <w:color w:val="000000" w:themeColor="text1"/>
                <w:sz w:val="15"/>
                <w:szCs w:val="15"/>
              </w:rPr>
            </w:pPr>
            <w:r w:rsidRPr="00934FF7">
              <w:rPr>
                <w:rFonts w:eastAsia="方正仿宋_GBK"/>
                <w:color w:val="000000" w:themeColor="text1"/>
                <w:sz w:val="15"/>
                <w:szCs w:val="15"/>
              </w:rPr>
              <w:t>不小于</w:t>
            </w:r>
            <w:r w:rsidR="00074F37" w:rsidRPr="00934FF7">
              <w:rPr>
                <w:rFonts w:eastAsia="方正仿宋_GBK"/>
                <w:color w:val="000000" w:themeColor="text1"/>
                <w:sz w:val="15"/>
                <w:szCs w:val="15"/>
              </w:rPr>
              <w:t>2</w:t>
            </w:r>
            <w:r w:rsidR="00074F37">
              <w:rPr>
                <w:rFonts w:eastAsia="方正仿宋_GBK" w:hint="eastAsia"/>
                <w:color w:val="000000" w:themeColor="text1"/>
                <w:sz w:val="15"/>
                <w:szCs w:val="15"/>
              </w:rPr>
              <w:t>米高</w:t>
            </w:r>
          </w:p>
          <w:p w:rsidR="00D376E8" w:rsidRPr="00934FF7" w:rsidRDefault="004A4438" w:rsidP="00FA31E0">
            <w:pPr>
              <w:spacing w:line="240" w:lineRule="exact"/>
              <w:jc w:val="center"/>
              <w:rPr>
                <w:rFonts w:eastAsia="方正仿宋_GBK"/>
                <w:color w:val="000000" w:themeColor="text1"/>
                <w:sz w:val="15"/>
                <w:szCs w:val="15"/>
              </w:rPr>
            </w:pPr>
            <w:r w:rsidRPr="00934FF7">
              <w:rPr>
                <w:rFonts w:eastAsia="方正仿宋_GBK"/>
                <w:color w:val="000000" w:themeColor="text1"/>
                <w:sz w:val="15"/>
                <w:szCs w:val="15"/>
              </w:rPr>
              <w:t>1.5</w:t>
            </w:r>
            <w:r w:rsidR="00074F37">
              <w:rPr>
                <w:rFonts w:eastAsia="方正仿宋_GBK" w:hint="eastAsia"/>
                <w:color w:val="000000" w:themeColor="text1"/>
                <w:sz w:val="15"/>
                <w:szCs w:val="15"/>
              </w:rPr>
              <w:t>米</w:t>
            </w:r>
            <w:r w:rsidR="00074F37" w:rsidRPr="00934FF7">
              <w:rPr>
                <w:rFonts w:eastAsia="方正仿宋_GBK"/>
                <w:color w:val="000000" w:themeColor="text1"/>
                <w:sz w:val="15"/>
                <w:szCs w:val="15"/>
              </w:rPr>
              <w:t>宽</w:t>
            </w:r>
          </w:p>
        </w:tc>
        <w:tc>
          <w:tcPr>
            <w:tcW w:w="822" w:type="dxa"/>
            <w:vAlign w:val="center"/>
          </w:tcPr>
          <w:p w:rsidR="00D376E8" w:rsidRPr="00934FF7" w:rsidRDefault="00D376E8" w:rsidP="00FA31E0">
            <w:pPr>
              <w:spacing w:line="240" w:lineRule="exact"/>
              <w:jc w:val="center"/>
              <w:rPr>
                <w:rFonts w:eastAsia="方正仿宋_GBK"/>
                <w:color w:val="000000" w:themeColor="text1"/>
                <w:sz w:val="15"/>
                <w:szCs w:val="15"/>
              </w:rPr>
            </w:pPr>
            <w:r w:rsidRPr="00934FF7">
              <w:rPr>
                <w:rFonts w:eastAsia="方正仿宋_GBK"/>
                <w:color w:val="000000" w:themeColor="text1"/>
                <w:sz w:val="15"/>
                <w:szCs w:val="15"/>
              </w:rPr>
              <w:t>▲</w:t>
            </w:r>
          </w:p>
        </w:tc>
        <w:tc>
          <w:tcPr>
            <w:tcW w:w="850" w:type="dxa"/>
            <w:vAlign w:val="center"/>
          </w:tcPr>
          <w:p w:rsidR="00D376E8" w:rsidRPr="00934FF7" w:rsidRDefault="00D376E8" w:rsidP="00FA31E0">
            <w:pPr>
              <w:spacing w:line="240" w:lineRule="exact"/>
              <w:jc w:val="center"/>
              <w:rPr>
                <w:rFonts w:eastAsia="方正仿宋_GBK"/>
                <w:color w:val="000000" w:themeColor="text1"/>
                <w:sz w:val="15"/>
                <w:szCs w:val="15"/>
              </w:rPr>
            </w:pPr>
          </w:p>
        </w:tc>
        <w:tc>
          <w:tcPr>
            <w:tcW w:w="1276" w:type="dxa"/>
            <w:vAlign w:val="center"/>
          </w:tcPr>
          <w:p w:rsidR="00D376E8" w:rsidRPr="00934FF7" w:rsidRDefault="004A4438" w:rsidP="00FA31E0">
            <w:pPr>
              <w:spacing w:line="240" w:lineRule="exact"/>
              <w:jc w:val="center"/>
              <w:rPr>
                <w:rFonts w:eastAsia="方正仿宋_GBK"/>
                <w:color w:val="000000" w:themeColor="text1"/>
                <w:sz w:val="15"/>
                <w:szCs w:val="15"/>
              </w:rPr>
            </w:pPr>
            <w:r w:rsidRPr="00934FF7">
              <w:rPr>
                <w:rFonts w:eastAsia="方正仿宋_GBK"/>
                <w:color w:val="000000" w:themeColor="text1"/>
                <w:sz w:val="15"/>
                <w:szCs w:val="15"/>
              </w:rPr>
              <w:t>赛后</w:t>
            </w:r>
          </w:p>
        </w:tc>
      </w:tr>
      <w:tr w:rsidR="00D376E8" w:rsidRPr="00934FF7" w:rsidTr="00074F37">
        <w:trPr>
          <w:trHeight w:hRule="exact" w:val="454"/>
        </w:trPr>
        <w:tc>
          <w:tcPr>
            <w:tcW w:w="1843" w:type="dxa"/>
            <w:vAlign w:val="center"/>
          </w:tcPr>
          <w:p w:rsidR="00D376E8" w:rsidRPr="00934FF7" w:rsidRDefault="00D376E8" w:rsidP="00FA31E0">
            <w:pPr>
              <w:spacing w:line="240" w:lineRule="exact"/>
              <w:jc w:val="center"/>
              <w:rPr>
                <w:rFonts w:eastAsia="方正仿宋_GBK"/>
                <w:sz w:val="15"/>
                <w:szCs w:val="15"/>
              </w:rPr>
            </w:pPr>
            <w:r w:rsidRPr="00934FF7">
              <w:rPr>
                <w:rFonts w:eastAsia="方正仿宋_GBK"/>
                <w:sz w:val="15"/>
                <w:szCs w:val="15"/>
              </w:rPr>
              <w:t>工作人员</w:t>
            </w:r>
            <w:r w:rsidR="004A4438" w:rsidRPr="00934FF7">
              <w:rPr>
                <w:rFonts w:eastAsia="方正仿宋_GBK"/>
                <w:sz w:val="15"/>
                <w:szCs w:val="15"/>
              </w:rPr>
              <w:t>服装</w:t>
            </w:r>
          </w:p>
        </w:tc>
        <w:tc>
          <w:tcPr>
            <w:tcW w:w="2268" w:type="dxa"/>
            <w:vAlign w:val="center"/>
          </w:tcPr>
          <w:p w:rsidR="00D376E8" w:rsidRPr="00934FF7" w:rsidRDefault="00C34546" w:rsidP="00FA31E0">
            <w:pPr>
              <w:spacing w:line="240" w:lineRule="exact"/>
              <w:jc w:val="center"/>
              <w:rPr>
                <w:rFonts w:eastAsia="方正仿宋_GBK"/>
                <w:sz w:val="15"/>
                <w:szCs w:val="15"/>
              </w:rPr>
            </w:pPr>
            <w:r>
              <w:rPr>
                <w:rFonts w:eastAsia="方正仿宋_GBK" w:hint="eastAsia"/>
                <w:sz w:val="15"/>
                <w:szCs w:val="15"/>
              </w:rPr>
              <w:t>胸前、背后</w:t>
            </w:r>
          </w:p>
        </w:tc>
        <w:tc>
          <w:tcPr>
            <w:tcW w:w="709" w:type="dxa"/>
            <w:vAlign w:val="center"/>
          </w:tcPr>
          <w:p w:rsidR="00D376E8" w:rsidRPr="00934FF7" w:rsidRDefault="00D376E8" w:rsidP="00FA31E0">
            <w:pPr>
              <w:spacing w:line="240" w:lineRule="exact"/>
              <w:jc w:val="center"/>
              <w:rPr>
                <w:rFonts w:eastAsia="方正仿宋_GBK"/>
                <w:sz w:val="15"/>
                <w:szCs w:val="15"/>
              </w:rPr>
            </w:pPr>
          </w:p>
        </w:tc>
        <w:tc>
          <w:tcPr>
            <w:tcW w:w="2297" w:type="dxa"/>
            <w:vAlign w:val="center"/>
          </w:tcPr>
          <w:p w:rsidR="00D376E8" w:rsidRPr="00934FF7" w:rsidRDefault="00D376E8" w:rsidP="00FA31E0">
            <w:pPr>
              <w:spacing w:line="240" w:lineRule="exact"/>
              <w:jc w:val="center"/>
              <w:rPr>
                <w:rFonts w:eastAsia="方正仿宋_GBK"/>
                <w:sz w:val="15"/>
                <w:szCs w:val="15"/>
              </w:rPr>
            </w:pPr>
            <w:r w:rsidRPr="00934FF7">
              <w:rPr>
                <w:rFonts w:eastAsia="方正仿宋_GBK"/>
                <w:sz w:val="15"/>
                <w:szCs w:val="15"/>
              </w:rPr>
              <w:t>待定</w:t>
            </w:r>
          </w:p>
        </w:tc>
        <w:tc>
          <w:tcPr>
            <w:tcW w:w="822" w:type="dxa"/>
            <w:vAlign w:val="center"/>
          </w:tcPr>
          <w:p w:rsidR="00D376E8" w:rsidRPr="00934FF7" w:rsidRDefault="00D376E8" w:rsidP="00FA31E0">
            <w:pPr>
              <w:spacing w:line="240" w:lineRule="exact"/>
              <w:jc w:val="center"/>
              <w:rPr>
                <w:rFonts w:eastAsia="方正仿宋_GBK"/>
                <w:sz w:val="15"/>
                <w:szCs w:val="15"/>
              </w:rPr>
            </w:pPr>
            <w:r w:rsidRPr="00934FF7">
              <w:rPr>
                <w:rFonts w:eastAsia="方正仿宋_GBK"/>
                <w:sz w:val="15"/>
                <w:szCs w:val="15"/>
              </w:rPr>
              <w:t>▲</w:t>
            </w:r>
          </w:p>
        </w:tc>
        <w:tc>
          <w:tcPr>
            <w:tcW w:w="850" w:type="dxa"/>
            <w:vAlign w:val="center"/>
          </w:tcPr>
          <w:p w:rsidR="00D376E8" w:rsidRPr="00934FF7" w:rsidRDefault="00D376E8" w:rsidP="00FA31E0">
            <w:pPr>
              <w:spacing w:line="240" w:lineRule="exact"/>
              <w:jc w:val="center"/>
              <w:rPr>
                <w:rFonts w:eastAsia="方正仿宋_GBK"/>
                <w:sz w:val="15"/>
                <w:szCs w:val="15"/>
              </w:rPr>
            </w:pPr>
          </w:p>
        </w:tc>
        <w:tc>
          <w:tcPr>
            <w:tcW w:w="1276" w:type="dxa"/>
            <w:vAlign w:val="center"/>
          </w:tcPr>
          <w:p w:rsidR="00D376E8" w:rsidRPr="00934FF7" w:rsidRDefault="00D376E8" w:rsidP="00FA31E0">
            <w:pPr>
              <w:spacing w:line="240" w:lineRule="exact"/>
              <w:jc w:val="center"/>
              <w:rPr>
                <w:rFonts w:eastAsia="方正仿宋_GBK"/>
                <w:sz w:val="15"/>
                <w:szCs w:val="15"/>
              </w:rPr>
            </w:pPr>
          </w:p>
        </w:tc>
      </w:tr>
      <w:tr w:rsidR="00D376E8" w:rsidRPr="00934FF7" w:rsidTr="00074F37">
        <w:trPr>
          <w:trHeight w:hRule="exact" w:val="397"/>
        </w:trPr>
        <w:tc>
          <w:tcPr>
            <w:tcW w:w="1843" w:type="dxa"/>
            <w:vAlign w:val="center"/>
          </w:tcPr>
          <w:p w:rsidR="00D376E8" w:rsidRPr="00934FF7" w:rsidRDefault="00D376E8" w:rsidP="00FA31E0">
            <w:pPr>
              <w:spacing w:line="240" w:lineRule="exact"/>
              <w:jc w:val="center"/>
              <w:rPr>
                <w:rFonts w:eastAsia="方正仿宋_GBK"/>
                <w:sz w:val="15"/>
                <w:szCs w:val="15"/>
              </w:rPr>
            </w:pPr>
            <w:r w:rsidRPr="00934FF7">
              <w:rPr>
                <w:rFonts w:eastAsia="方正仿宋_GBK"/>
                <w:sz w:val="15"/>
                <w:szCs w:val="15"/>
              </w:rPr>
              <w:t>球童、表演嘉宾服装</w:t>
            </w:r>
          </w:p>
        </w:tc>
        <w:tc>
          <w:tcPr>
            <w:tcW w:w="2268" w:type="dxa"/>
            <w:vAlign w:val="center"/>
          </w:tcPr>
          <w:p w:rsidR="00D376E8" w:rsidRPr="00934FF7" w:rsidRDefault="00C34546" w:rsidP="00FA31E0">
            <w:pPr>
              <w:spacing w:line="240" w:lineRule="exact"/>
              <w:jc w:val="center"/>
              <w:rPr>
                <w:rFonts w:eastAsia="方正仿宋_GBK"/>
                <w:sz w:val="15"/>
                <w:szCs w:val="15"/>
              </w:rPr>
            </w:pPr>
            <w:r>
              <w:rPr>
                <w:rFonts w:eastAsia="方正仿宋_GBK" w:hint="eastAsia"/>
                <w:sz w:val="15"/>
                <w:szCs w:val="15"/>
              </w:rPr>
              <w:t>胸前、背后</w:t>
            </w:r>
          </w:p>
        </w:tc>
        <w:tc>
          <w:tcPr>
            <w:tcW w:w="709" w:type="dxa"/>
            <w:vAlign w:val="center"/>
          </w:tcPr>
          <w:p w:rsidR="00D376E8" w:rsidRPr="00934FF7" w:rsidRDefault="004A4438" w:rsidP="00FA31E0">
            <w:pPr>
              <w:spacing w:line="240" w:lineRule="exact"/>
              <w:jc w:val="center"/>
              <w:rPr>
                <w:rFonts w:eastAsia="方正仿宋_GBK"/>
                <w:sz w:val="15"/>
                <w:szCs w:val="15"/>
              </w:rPr>
            </w:pPr>
            <w:r w:rsidRPr="00934FF7">
              <w:rPr>
                <w:rFonts w:eastAsia="方正仿宋_GBK"/>
                <w:sz w:val="15"/>
                <w:szCs w:val="15"/>
              </w:rPr>
              <w:t>1</w:t>
            </w:r>
          </w:p>
        </w:tc>
        <w:tc>
          <w:tcPr>
            <w:tcW w:w="2297" w:type="dxa"/>
            <w:vAlign w:val="center"/>
          </w:tcPr>
          <w:p w:rsidR="00D376E8" w:rsidRPr="00934FF7" w:rsidRDefault="00D376E8" w:rsidP="00FA31E0">
            <w:pPr>
              <w:spacing w:line="240" w:lineRule="exact"/>
              <w:jc w:val="center"/>
              <w:rPr>
                <w:rFonts w:eastAsia="方正仿宋_GBK"/>
                <w:sz w:val="15"/>
                <w:szCs w:val="15"/>
              </w:rPr>
            </w:pPr>
            <w:r w:rsidRPr="00934FF7">
              <w:rPr>
                <w:rFonts w:eastAsia="方正仿宋_GBK"/>
                <w:sz w:val="15"/>
                <w:szCs w:val="15"/>
              </w:rPr>
              <w:t>待定</w:t>
            </w:r>
          </w:p>
        </w:tc>
        <w:tc>
          <w:tcPr>
            <w:tcW w:w="822" w:type="dxa"/>
            <w:vAlign w:val="center"/>
          </w:tcPr>
          <w:p w:rsidR="00D376E8" w:rsidRPr="00934FF7" w:rsidRDefault="00D376E8" w:rsidP="00FA31E0">
            <w:pPr>
              <w:spacing w:line="240" w:lineRule="exact"/>
              <w:jc w:val="center"/>
              <w:rPr>
                <w:rFonts w:eastAsia="方正仿宋_GBK"/>
                <w:sz w:val="15"/>
                <w:szCs w:val="15"/>
              </w:rPr>
            </w:pPr>
            <w:r w:rsidRPr="00934FF7">
              <w:rPr>
                <w:rFonts w:eastAsia="方正仿宋_GBK"/>
                <w:sz w:val="15"/>
                <w:szCs w:val="15"/>
              </w:rPr>
              <w:t>▲</w:t>
            </w:r>
          </w:p>
        </w:tc>
        <w:tc>
          <w:tcPr>
            <w:tcW w:w="850" w:type="dxa"/>
            <w:vAlign w:val="center"/>
          </w:tcPr>
          <w:p w:rsidR="00D376E8" w:rsidRPr="00934FF7" w:rsidRDefault="00D376E8" w:rsidP="00FA31E0">
            <w:pPr>
              <w:spacing w:line="240" w:lineRule="exact"/>
              <w:jc w:val="center"/>
              <w:rPr>
                <w:rFonts w:eastAsia="方正仿宋_GBK"/>
                <w:sz w:val="15"/>
                <w:szCs w:val="15"/>
              </w:rPr>
            </w:pPr>
          </w:p>
        </w:tc>
        <w:tc>
          <w:tcPr>
            <w:tcW w:w="1276" w:type="dxa"/>
            <w:vAlign w:val="center"/>
          </w:tcPr>
          <w:p w:rsidR="00D376E8" w:rsidRPr="00934FF7" w:rsidRDefault="00D376E8" w:rsidP="00FA31E0">
            <w:pPr>
              <w:spacing w:line="240" w:lineRule="exact"/>
              <w:jc w:val="center"/>
              <w:rPr>
                <w:rFonts w:eastAsia="方正仿宋_GBK"/>
                <w:sz w:val="15"/>
                <w:szCs w:val="15"/>
              </w:rPr>
            </w:pPr>
          </w:p>
        </w:tc>
      </w:tr>
      <w:tr w:rsidR="004408BA" w:rsidRPr="00934FF7" w:rsidTr="00074F37">
        <w:trPr>
          <w:trHeight w:hRule="exact" w:val="397"/>
        </w:trPr>
        <w:tc>
          <w:tcPr>
            <w:tcW w:w="1843" w:type="dxa"/>
            <w:vAlign w:val="center"/>
          </w:tcPr>
          <w:p w:rsidR="004408BA" w:rsidRPr="00934FF7" w:rsidRDefault="00A62A5B" w:rsidP="00FA31E0">
            <w:pPr>
              <w:spacing w:line="240" w:lineRule="exact"/>
              <w:jc w:val="center"/>
              <w:rPr>
                <w:rFonts w:eastAsia="方正仿宋_GBK"/>
                <w:sz w:val="15"/>
                <w:szCs w:val="15"/>
              </w:rPr>
            </w:pPr>
            <w:r w:rsidRPr="00934FF7">
              <w:rPr>
                <w:rFonts w:eastAsia="方正仿宋_GBK"/>
                <w:sz w:val="15"/>
                <w:szCs w:val="15"/>
              </w:rPr>
              <w:t>工作证件</w:t>
            </w:r>
          </w:p>
        </w:tc>
        <w:tc>
          <w:tcPr>
            <w:tcW w:w="2268" w:type="dxa"/>
            <w:vAlign w:val="center"/>
          </w:tcPr>
          <w:p w:rsidR="004408BA" w:rsidRPr="00934FF7" w:rsidRDefault="00A62A5B" w:rsidP="00FA31E0">
            <w:pPr>
              <w:spacing w:line="240" w:lineRule="exact"/>
              <w:jc w:val="center"/>
              <w:rPr>
                <w:rFonts w:eastAsia="方正仿宋_GBK"/>
                <w:sz w:val="15"/>
                <w:szCs w:val="15"/>
              </w:rPr>
            </w:pPr>
            <w:r w:rsidRPr="00934FF7">
              <w:rPr>
                <w:rFonts w:eastAsia="方正仿宋_GBK"/>
                <w:sz w:val="15"/>
                <w:szCs w:val="15"/>
              </w:rPr>
              <w:t>整版</w:t>
            </w:r>
          </w:p>
        </w:tc>
        <w:tc>
          <w:tcPr>
            <w:tcW w:w="709" w:type="dxa"/>
            <w:vAlign w:val="center"/>
          </w:tcPr>
          <w:p w:rsidR="004408BA" w:rsidRPr="00934FF7" w:rsidRDefault="00A62A5B" w:rsidP="00FA31E0">
            <w:pPr>
              <w:spacing w:line="240" w:lineRule="exact"/>
              <w:jc w:val="center"/>
              <w:rPr>
                <w:rFonts w:eastAsia="方正仿宋_GBK"/>
                <w:sz w:val="15"/>
                <w:szCs w:val="15"/>
              </w:rPr>
            </w:pPr>
            <w:r w:rsidRPr="00934FF7">
              <w:rPr>
                <w:rFonts w:eastAsia="方正仿宋_GBK"/>
                <w:sz w:val="15"/>
                <w:szCs w:val="15"/>
              </w:rPr>
              <w:t>1</w:t>
            </w:r>
          </w:p>
        </w:tc>
        <w:tc>
          <w:tcPr>
            <w:tcW w:w="2297" w:type="dxa"/>
            <w:vAlign w:val="center"/>
          </w:tcPr>
          <w:p w:rsidR="004408BA" w:rsidRPr="00934FF7" w:rsidRDefault="00A62A5B" w:rsidP="00FA31E0">
            <w:pPr>
              <w:spacing w:line="240" w:lineRule="exact"/>
              <w:jc w:val="center"/>
              <w:rPr>
                <w:rFonts w:eastAsia="方正仿宋_GBK"/>
                <w:sz w:val="15"/>
                <w:szCs w:val="15"/>
              </w:rPr>
            </w:pPr>
            <w:r w:rsidRPr="00934FF7">
              <w:rPr>
                <w:rFonts w:eastAsia="方正仿宋_GBK"/>
                <w:sz w:val="15"/>
                <w:szCs w:val="15"/>
              </w:rPr>
              <w:t>待定</w:t>
            </w:r>
          </w:p>
        </w:tc>
        <w:tc>
          <w:tcPr>
            <w:tcW w:w="822" w:type="dxa"/>
            <w:vAlign w:val="center"/>
          </w:tcPr>
          <w:p w:rsidR="004408BA" w:rsidRPr="00934FF7" w:rsidRDefault="00A62A5B" w:rsidP="00FA31E0">
            <w:pPr>
              <w:spacing w:line="240" w:lineRule="exact"/>
              <w:jc w:val="center"/>
              <w:rPr>
                <w:rFonts w:eastAsia="方正仿宋_GBK"/>
                <w:sz w:val="15"/>
                <w:szCs w:val="15"/>
              </w:rPr>
            </w:pPr>
            <w:r w:rsidRPr="00934FF7">
              <w:rPr>
                <w:rFonts w:eastAsia="方正仿宋_GBK"/>
                <w:sz w:val="15"/>
                <w:szCs w:val="15"/>
              </w:rPr>
              <w:t>▲</w:t>
            </w:r>
          </w:p>
        </w:tc>
        <w:tc>
          <w:tcPr>
            <w:tcW w:w="850" w:type="dxa"/>
            <w:vAlign w:val="center"/>
          </w:tcPr>
          <w:p w:rsidR="004408BA" w:rsidRPr="00934FF7" w:rsidRDefault="004408BA" w:rsidP="00FA31E0">
            <w:pPr>
              <w:spacing w:line="240" w:lineRule="exact"/>
              <w:jc w:val="center"/>
              <w:rPr>
                <w:rFonts w:eastAsia="方正仿宋_GBK"/>
                <w:sz w:val="15"/>
                <w:szCs w:val="15"/>
              </w:rPr>
            </w:pPr>
          </w:p>
        </w:tc>
        <w:tc>
          <w:tcPr>
            <w:tcW w:w="1276" w:type="dxa"/>
            <w:vAlign w:val="center"/>
          </w:tcPr>
          <w:p w:rsidR="004408BA" w:rsidRPr="00934FF7" w:rsidRDefault="004408BA" w:rsidP="00FA31E0">
            <w:pPr>
              <w:spacing w:line="240" w:lineRule="exact"/>
              <w:jc w:val="center"/>
              <w:rPr>
                <w:rFonts w:eastAsia="方正仿宋_GBK"/>
                <w:sz w:val="15"/>
                <w:szCs w:val="15"/>
              </w:rPr>
            </w:pPr>
          </w:p>
        </w:tc>
      </w:tr>
      <w:tr w:rsidR="004408BA" w:rsidRPr="00934FF7" w:rsidTr="00074F37">
        <w:trPr>
          <w:trHeight w:hRule="exact" w:val="397"/>
        </w:trPr>
        <w:tc>
          <w:tcPr>
            <w:tcW w:w="1843" w:type="dxa"/>
            <w:vAlign w:val="center"/>
          </w:tcPr>
          <w:p w:rsidR="004408BA" w:rsidRPr="00934FF7" w:rsidRDefault="00A62A5B" w:rsidP="00FA31E0">
            <w:pPr>
              <w:spacing w:line="240" w:lineRule="exact"/>
              <w:jc w:val="center"/>
              <w:rPr>
                <w:rFonts w:eastAsia="方正仿宋_GBK"/>
                <w:sz w:val="15"/>
                <w:szCs w:val="15"/>
              </w:rPr>
            </w:pPr>
            <w:r w:rsidRPr="00934FF7">
              <w:rPr>
                <w:rFonts w:eastAsia="方正仿宋_GBK"/>
                <w:sz w:val="15"/>
                <w:szCs w:val="15"/>
              </w:rPr>
              <w:t>替补</w:t>
            </w:r>
            <w:proofErr w:type="gramStart"/>
            <w:r w:rsidRPr="00934FF7">
              <w:rPr>
                <w:rFonts w:eastAsia="方正仿宋_GBK"/>
                <w:sz w:val="15"/>
                <w:szCs w:val="15"/>
              </w:rPr>
              <w:t>席背贴</w:t>
            </w:r>
            <w:proofErr w:type="gramEnd"/>
            <w:r w:rsidRPr="00934FF7">
              <w:rPr>
                <w:rFonts w:eastAsia="方正仿宋_GBK"/>
                <w:sz w:val="15"/>
                <w:szCs w:val="15"/>
              </w:rPr>
              <w:t>广告</w:t>
            </w:r>
          </w:p>
        </w:tc>
        <w:tc>
          <w:tcPr>
            <w:tcW w:w="2268" w:type="dxa"/>
            <w:vAlign w:val="center"/>
          </w:tcPr>
          <w:p w:rsidR="004408BA" w:rsidRPr="00934FF7" w:rsidRDefault="00A62A5B" w:rsidP="00FA31E0">
            <w:pPr>
              <w:spacing w:line="240" w:lineRule="exact"/>
              <w:jc w:val="center"/>
              <w:rPr>
                <w:rFonts w:eastAsia="方正仿宋_GBK"/>
                <w:sz w:val="15"/>
                <w:szCs w:val="15"/>
              </w:rPr>
            </w:pPr>
            <w:r w:rsidRPr="00934FF7">
              <w:rPr>
                <w:rFonts w:eastAsia="方正仿宋_GBK"/>
                <w:sz w:val="15"/>
                <w:szCs w:val="15"/>
              </w:rPr>
              <w:t>替补席背面</w:t>
            </w:r>
          </w:p>
        </w:tc>
        <w:tc>
          <w:tcPr>
            <w:tcW w:w="709" w:type="dxa"/>
            <w:vAlign w:val="center"/>
          </w:tcPr>
          <w:p w:rsidR="004408BA" w:rsidRPr="00934FF7" w:rsidRDefault="00A62A5B" w:rsidP="00FA31E0">
            <w:pPr>
              <w:spacing w:line="240" w:lineRule="exact"/>
              <w:jc w:val="center"/>
              <w:rPr>
                <w:rFonts w:eastAsia="方正仿宋_GBK"/>
                <w:sz w:val="15"/>
                <w:szCs w:val="15"/>
              </w:rPr>
            </w:pPr>
            <w:r w:rsidRPr="00934FF7">
              <w:rPr>
                <w:rFonts w:eastAsia="方正仿宋_GBK"/>
                <w:sz w:val="15"/>
                <w:szCs w:val="15"/>
              </w:rPr>
              <w:t>1</w:t>
            </w:r>
          </w:p>
        </w:tc>
        <w:tc>
          <w:tcPr>
            <w:tcW w:w="2297" w:type="dxa"/>
            <w:vAlign w:val="center"/>
          </w:tcPr>
          <w:p w:rsidR="004408BA" w:rsidRPr="00934FF7" w:rsidRDefault="00A62A5B" w:rsidP="00FA31E0">
            <w:pPr>
              <w:spacing w:line="240" w:lineRule="exact"/>
              <w:jc w:val="center"/>
              <w:rPr>
                <w:rFonts w:eastAsia="方正仿宋_GBK"/>
                <w:sz w:val="15"/>
                <w:szCs w:val="15"/>
              </w:rPr>
            </w:pPr>
            <w:r w:rsidRPr="00934FF7">
              <w:rPr>
                <w:rFonts w:eastAsia="方正仿宋_GBK"/>
                <w:sz w:val="15"/>
                <w:szCs w:val="15"/>
              </w:rPr>
              <w:t>待定</w:t>
            </w:r>
          </w:p>
        </w:tc>
        <w:tc>
          <w:tcPr>
            <w:tcW w:w="822" w:type="dxa"/>
            <w:vAlign w:val="center"/>
          </w:tcPr>
          <w:p w:rsidR="004408BA" w:rsidRPr="00934FF7" w:rsidRDefault="00A62A5B" w:rsidP="00FA31E0">
            <w:pPr>
              <w:spacing w:line="240" w:lineRule="exact"/>
              <w:jc w:val="center"/>
              <w:rPr>
                <w:rFonts w:eastAsia="方正仿宋_GBK"/>
                <w:sz w:val="15"/>
                <w:szCs w:val="15"/>
              </w:rPr>
            </w:pPr>
            <w:r w:rsidRPr="00934FF7">
              <w:rPr>
                <w:rFonts w:eastAsia="方正仿宋_GBK"/>
                <w:sz w:val="15"/>
                <w:szCs w:val="15"/>
              </w:rPr>
              <w:t>▲</w:t>
            </w:r>
          </w:p>
        </w:tc>
        <w:tc>
          <w:tcPr>
            <w:tcW w:w="850" w:type="dxa"/>
            <w:vAlign w:val="center"/>
          </w:tcPr>
          <w:p w:rsidR="004408BA" w:rsidRPr="00934FF7" w:rsidRDefault="004408BA" w:rsidP="00FA31E0">
            <w:pPr>
              <w:spacing w:line="240" w:lineRule="exact"/>
              <w:jc w:val="center"/>
              <w:rPr>
                <w:rFonts w:eastAsia="方正仿宋_GBK"/>
                <w:sz w:val="15"/>
                <w:szCs w:val="15"/>
              </w:rPr>
            </w:pPr>
          </w:p>
        </w:tc>
        <w:tc>
          <w:tcPr>
            <w:tcW w:w="1276" w:type="dxa"/>
            <w:vAlign w:val="center"/>
          </w:tcPr>
          <w:p w:rsidR="004408BA" w:rsidRPr="00934FF7" w:rsidRDefault="004408BA" w:rsidP="00FA31E0">
            <w:pPr>
              <w:spacing w:line="240" w:lineRule="exact"/>
              <w:jc w:val="center"/>
              <w:rPr>
                <w:rFonts w:eastAsia="方正仿宋_GBK"/>
                <w:sz w:val="15"/>
                <w:szCs w:val="15"/>
              </w:rPr>
            </w:pPr>
          </w:p>
        </w:tc>
      </w:tr>
    </w:tbl>
    <w:p w:rsidR="00701494" w:rsidRPr="00934FF7" w:rsidRDefault="002B6E2D" w:rsidP="00701494">
      <w:pPr>
        <w:pStyle w:val="a9"/>
        <w:spacing w:line="480" w:lineRule="auto"/>
        <w:ind w:leftChars="-25" w:left="-7" w:hangingChars="22" w:hanging="46"/>
        <w:jc w:val="left"/>
        <w:rPr>
          <w:rFonts w:eastAsia="方正仿宋_GBK"/>
          <w:szCs w:val="21"/>
        </w:rPr>
      </w:pPr>
      <w:r w:rsidRPr="00934FF7">
        <w:rPr>
          <w:rFonts w:eastAsia="方正仿宋_GBK"/>
          <w:szCs w:val="21"/>
        </w:rPr>
        <w:t>注：表格中</w:t>
      </w:r>
      <w:r w:rsidR="00A47B37" w:rsidRPr="00934FF7">
        <w:rPr>
          <w:rFonts w:eastAsia="方正仿宋_GBK"/>
          <w:szCs w:val="21"/>
        </w:rPr>
        <w:t>未</w:t>
      </w:r>
      <w:r w:rsidRPr="00934FF7">
        <w:rPr>
          <w:rFonts w:eastAsia="方正仿宋_GBK"/>
          <w:szCs w:val="21"/>
        </w:rPr>
        <w:t>提及的广告形式，权益均归属中国足协，由中国足协统一进行招商。</w:t>
      </w:r>
    </w:p>
    <w:p w:rsidR="0041320B" w:rsidRPr="00934FF7" w:rsidRDefault="00701494" w:rsidP="005705FA">
      <w:pPr>
        <w:pStyle w:val="a9"/>
        <w:spacing w:line="360" w:lineRule="auto"/>
        <w:ind w:leftChars="-25" w:left="-53" w:firstLineChars="200" w:firstLine="600"/>
        <w:jc w:val="left"/>
        <w:rPr>
          <w:rFonts w:eastAsia="方正仿宋_GBK"/>
          <w:sz w:val="30"/>
          <w:szCs w:val="30"/>
        </w:rPr>
      </w:pPr>
      <w:r w:rsidRPr="00934FF7">
        <w:rPr>
          <w:rFonts w:eastAsia="方正楷体_GBK"/>
          <w:sz w:val="30"/>
          <w:szCs w:val="30"/>
        </w:rPr>
        <w:t>第十</w:t>
      </w:r>
      <w:r w:rsidR="007B44BD" w:rsidRPr="00934FF7">
        <w:rPr>
          <w:rFonts w:eastAsia="方正楷体_GBK"/>
          <w:sz w:val="30"/>
          <w:szCs w:val="30"/>
        </w:rPr>
        <w:t>四</w:t>
      </w:r>
      <w:r w:rsidRPr="00934FF7">
        <w:rPr>
          <w:rFonts w:eastAsia="方正楷体_GBK"/>
          <w:sz w:val="30"/>
          <w:szCs w:val="30"/>
        </w:rPr>
        <w:t>条</w:t>
      </w:r>
      <w:r w:rsidR="00DB2ECD">
        <w:rPr>
          <w:rFonts w:eastAsia="方正楷体_GBK" w:hint="eastAsia"/>
          <w:sz w:val="30"/>
          <w:szCs w:val="30"/>
        </w:rPr>
        <w:t xml:space="preserve"> </w:t>
      </w:r>
      <w:r w:rsidR="00DB2ECD">
        <w:rPr>
          <w:rFonts w:eastAsia="方正楷体_GBK"/>
          <w:sz w:val="30"/>
          <w:szCs w:val="30"/>
        </w:rPr>
        <w:t xml:space="preserve"> </w:t>
      </w:r>
      <w:r w:rsidR="0041320B" w:rsidRPr="00934FF7">
        <w:rPr>
          <w:rFonts w:eastAsia="方正仿宋_GBK"/>
          <w:sz w:val="30"/>
          <w:szCs w:val="30"/>
        </w:rPr>
        <w:t>赞助商分类及权益</w:t>
      </w:r>
    </w:p>
    <w:p w:rsidR="00441344" w:rsidRPr="00934FF7" w:rsidRDefault="002744E3" w:rsidP="005705FA">
      <w:pPr>
        <w:pStyle w:val="a9"/>
        <w:spacing w:line="360" w:lineRule="auto"/>
        <w:ind w:firstLineChars="200" w:firstLine="600"/>
        <w:jc w:val="left"/>
        <w:rPr>
          <w:rFonts w:eastAsia="方正仿宋_GBK"/>
          <w:sz w:val="30"/>
          <w:szCs w:val="30"/>
        </w:rPr>
      </w:pPr>
      <w:r w:rsidRPr="00934FF7">
        <w:rPr>
          <w:rFonts w:eastAsia="方正仿宋_GBK"/>
          <w:sz w:val="30"/>
          <w:szCs w:val="30"/>
        </w:rPr>
        <w:lastRenderedPageBreak/>
        <w:t>（</w:t>
      </w:r>
      <w:r w:rsidR="00D7021E" w:rsidRPr="00934FF7">
        <w:rPr>
          <w:rFonts w:eastAsia="方正仿宋_GBK"/>
          <w:sz w:val="30"/>
          <w:szCs w:val="30"/>
        </w:rPr>
        <w:t>一</w:t>
      </w:r>
      <w:r w:rsidRPr="00934FF7">
        <w:rPr>
          <w:rFonts w:eastAsia="方正仿宋_GBK"/>
          <w:sz w:val="30"/>
          <w:szCs w:val="30"/>
        </w:rPr>
        <w:t>）</w:t>
      </w:r>
      <w:r w:rsidR="002D0DE7" w:rsidRPr="00934FF7">
        <w:rPr>
          <w:rFonts w:eastAsia="方正仿宋_GBK"/>
          <w:sz w:val="30"/>
          <w:szCs w:val="30"/>
        </w:rPr>
        <w:t>联赛赞助商是指</w:t>
      </w:r>
      <w:r w:rsidR="007B72FE" w:rsidRPr="00934FF7">
        <w:rPr>
          <w:rFonts w:eastAsia="方正仿宋_GBK"/>
          <w:sz w:val="30"/>
          <w:szCs w:val="30"/>
        </w:rPr>
        <w:t>中国足协</w:t>
      </w:r>
      <w:r w:rsidR="002D0DE7" w:rsidRPr="00934FF7">
        <w:rPr>
          <w:rFonts w:eastAsia="方正仿宋_GBK"/>
          <w:sz w:val="30"/>
          <w:szCs w:val="30"/>
        </w:rPr>
        <w:t>统一招商，对联赛实施整体赞助的赞助商。包括</w:t>
      </w:r>
      <w:r w:rsidRPr="00934FF7">
        <w:rPr>
          <w:rFonts w:eastAsia="方正仿宋_GBK"/>
          <w:sz w:val="30"/>
          <w:szCs w:val="30"/>
        </w:rPr>
        <w:t>联赛</w:t>
      </w:r>
      <w:r w:rsidR="002D0DE7" w:rsidRPr="00934FF7">
        <w:rPr>
          <w:rFonts w:eastAsia="方正仿宋_GBK"/>
          <w:sz w:val="30"/>
          <w:szCs w:val="30"/>
        </w:rPr>
        <w:t>冠名商、官方合作伙伴、官方供应商、官方媒体合作伙伴</w:t>
      </w:r>
      <w:r w:rsidRPr="00934FF7">
        <w:rPr>
          <w:rFonts w:eastAsia="方正仿宋_GBK"/>
          <w:sz w:val="30"/>
          <w:szCs w:val="30"/>
        </w:rPr>
        <w:t>等</w:t>
      </w:r>
      <w:r w:rsidR="002D0DE7" w:rsidRPr="00934FF7">
        <w:rPr>
          <w:rFonts w:eastAsia="方正仿宋_GBK"/>
          <w:sz w:val="30"/>
          <w:szCs w:val="30"/>
        </w:rPr>
        <w:t>。</w:t>
      </w:r>
    </w:p>
    <w:p w:rsidR="00441344" w:rsidRPr="00934FF7" w:rsidRDefault="002744E3" w:rsidP="005705FA">
      <w:pPr>
        <w:pStyle w:val="a9"/>
        <w:spacing w:line="360" w:lineRule="auto"/>
        <w:ind w:firstLineChars="200" w:firstLine="600"/>
        <w:jc w:val="left"/>
        <w:rPr>
          <w:rFonts w:eastAsia="方正仿宋_GBK"/>
          <w:sz w:val="30"/>
          <w:szCs w:val="30"/>
        </w:rPr>
      </w:pPr>
      <w:r w:rsidRPr="00934FF7">
        <w:rPr>
          <w:rFonts w:eastAsia="方正仿宋_GBK"/>
          <w:sz w:val="30"/>
          <w:szCs w:val="30"/>
        </w:rPr>
        <w:t>（</w:t>
      </w:r>
      <w:r w:rsidR="00441344" w:rsidRPr="00934FF7">
        <w:rPr>
          <w:rFonts w:eastAsia="方正仿宋_GBK"/>
          <w:sz w:val="30"/>
          <w:szCs w:val="30"/>
        </w:rPr>
        <w:t>二</w:t>
      </w:r>
      <w:r w:rsidRPr="00934FF7">
        <w:rPr>
          <w:rFonts w:eastAsia="方正仿宋_GBK"/>
          <w:sz w:val="30"/>
          <w:szCs w:val="30"/>
        </w:rPr>
        <w:t>）</w:t>
      </w:r>
      <w:r w:rsidR="002D0DE7" w:rsidRPr="00934FF7">
        <w:rPr>
          <w:rFonts w:eastAsia="方正仿宋_GBK"/>
          <w:sz w:val="30"/>
          <w:szCs w:val="30"/>
        </w:rPr>
        <w:t>除门票收入外，</w:t>
      </w:r>
      <w:r w:rsidR="004979B4">
        <w:rPr>
          <w:rFonts w:eastAsia="方正仿宋_GBK" w:hint="eastAsia"/>
          <w:sz w:val="30"/>
          <w:szCs w:val="30"/>
        </w:rPr>
        <w:t>中</w:t>
      </w:r>
      <w:proofErr w:type="gramStart"/>
      <w:r w:rsidR="004979B4">
        <w:rPr>
          <w:rFonts w:eastAsia="方正仿宋_GBK" w:hint="eastAsia"/>
          <w:sz w:val="30"/>
          <w:szCs w:val="30"/>
        </w:rPr>
        <w:t>冠</w:t>
      </w:r>
      <w:r w:rsidR="002D0DE7" w:rsidRPr="00934FF7">
        <w:rPr>
          <w:rFonts w:eastAsia="方正仿宋_GBK"/>
          <w:sz w:val="30"/>
          <w:szCs w:val="30"/>
        </w:rPr>
        <w:t>联赛</w:t>
      </w:r>
      <w:proofErr w:type="gramEnd"/>
      <w:r w:rsidR="002D0DE7" w:rsidRPr="00934FF7">
        <w:rPr>
          <w:rFonts w:eastAsia="方正仿宋_GBK"/>
          <w:sz w:val="30"/>
          <w:szCs w:val="30"/>
        </w:rPr>
        <w:t>商务权利归</w:t>
      </w:r>
      <w:r w:rsidR="00856E9F" w:rsidRPr="00934FF7">
        <w:rPr>
          <w:rFonts w:eastAsia="方正仿宋_GBK"/>
          <w:sz w:val="30"/>
          <w:szCs w:val="30"/>
        </w:rPr>
        <w:t>中国足协</w:t>
      </w:r>
      <w:r w:rsidR="002D0DE7" w:rsidRPr="00934FF7">
        <w:rPr>
          <w:rFonts w:eastAsia="方正仿宋_GBK"/>
          <w:sz w:val="30"/>
          <w:szCs w:val="30"/>
        </w:rPr>
        <w:t>所有，由</w:t>
      </w:r>
      <w:r w:rsidR="007B72FE" w:rsidRPr="00934FF7">
        <w:rPr>
          <w:rFonts w:eastAsia="方正仿宋_GBK"/>
          <w:sz w:val="30"/>
          <w:szCs w:val="30"/>
        </w:rPr>
        <w:t>中国足协</w:t>
      </w:r>
      <w:r w:rsidR="000003B8" w:rsidRPr="00934FF7">
        <w:rPr>
          <w:rFonts w:eastAsia="方正仿宋_GBK"/>
          <w:sz w:val="30"/>
          <w:szCs w:val="30"/>
        </w:rPr>
        <w:t>或中国足协授权机构</w:t>
      </w:r>
      <w:r w:rsidR="002D0DE7" w:rsidRPr="00934FF7">
        <w:rPr>
          <w:rFonts w:eastAsia="方正仿宋_GBK"/>
          <w:sz w:val="30"/>
          <w:szCs w:val="30"/>
        </w:rPr>
        <w:t>经营。按照</w:t>
      </w:r>
      <w:r w:rsidR="004979B4" w:rsidRPr="00934FF7">
        <w:rPr>
          <w:rFonts w:eastAsia="方正仿宋_GBK"/>
          <w:sz w:val="30"/>
          <w:szCs w:val="30"/>
        </w:rPr>
        <w:t>相关</w:t>
      </w:r>
      <w:r w:rsidR="002D0DE7" w:rsidRPr="00934FF7">
        <w:rPr>
          <w:rFonts w:eastAsia="方正仿宋_GBK"/>
          <w:sz w:val="30"/>
          <w:szCs w:val="30"/>
        </w:rPr>
        <w:t>商务工作通知</w:t>
      </w:r>
      <w:r w:rsidR="007B44BD" w:rsidRPr="00934FF7">
        <w:rPr>
          <w:rFonts w:eastAsia="方正仿宋_GBK"/>
          <w:sz w:val="30"/>
          <w:szCs w:val="30"/>
        </w:rPr>
        <w:t>，赛区和俱乐部可开发</w:t>
      </w:r>
      <w:r w:rsidR="002D0DE7" w:rsidRPr="00934FF7">
        <w:rPr>
          <w:rFonts w:eastAsia="方正仿宋_GBK"/>
          <w:sz w:val="30"/>
          <w:szCs w:val="30"/>
        </w:rPr>
        <w:t>部分商业权利</w:t>
      </w:r>
      <w:r w:rsidR="007B44BD" w:rsidRPr="00934FF7">
        <w:rPr>
          <w:rFonts w:eastAsia="方正仿宋_GBK"/>
          <w:sz w:val="30"/>
          <w:szCs w:val="30"/>
        </w:rPr>
        <w:t>（见第十三条）</w:t>
      </w:r>
      <w:r w:rsidR="002D0DE7" w:rsidRPr="00934FF7">
        <w:rPr>
          <w:rFonts w:eastAsia="方正仿宋_GBK"/>
          <w:sz w:val="30"/>
          <w:szCs w:val="30"/>
        </w:rPr>
        <w:t>，但除俱乐部冠名、球衣前胸后背广告外</w:t>
      </w:r>
      <w:r w:rsidR="007B44BD" w:rsidRPr="00934FF7">
        <w:rPr>
          <w:rFonts w:eastAsia="方正仿宋_GBK"/>
          <w:sz w:val="30"/>
          <w:szCs w:val="30"/>
        </w:rPr>
        <w:t>，</w:t>
      </w:r>
      <w:r w:rsidR="002D0DE7" w:rsidRPr="00934FF7">
        <w:rPr>
          <w:rFonts w:eastAsia="方正仿宋_GBK"/>
          <w:sz w:val="30"/>
          <w:szCs w:val="30"/>
        </w:rPr>
        <w:t>其他形式的广告不得与</w:t>
      </w:r>
      <w:r w:rsidR="00923C2A" w:rsidRPr="00934FF7">
        <w:rPr>
          <w:rFonts w:eastAsia="方正仿宋_GBK"/>
          <w:sz w:val="30"/>
          <w:szCs w:val="30"/>
        </w:rPr>
        <w:t>本年度</w:t>
      </w:r>
      <w:r w:rsidR="00F91D00" w:rsidRPr="00934FF7">
        <w:rPr>
          <w:rFonts w:eastAsia="方正仿宋_GBK"/>
          <w:sz w:val="30"/>
          <w:szCs w:val="30"/>
        </w:rPr>
        <w:t>中</w:t>
      </w:r>
      <w:proofErr w:type="gramStart"/>
      <w:r w:rsidR="00F91D00" w:rsidRPr="00934FF7">
        <w:rPr>
          <w:rFonts w:eastAsia="方正仿宋_GBK"/>
          <w:sz w:val="30"/>
          <w:szCs w:val="30"/>
        </w:rPr>
        <w:t>冠联赛</w:t>
      </w:r>
      <w:proofErr w:type="gramEnd"/>
      <w:r w:rsidR="005F0175" w:rsidRPr="00934FF7">
        <w:rPr>
          <w:rFonts w:eastAsia="方正仿宋_GBK"/>
          <w:sz w:val="30"/>
          <w:szCs w:val="30"/>
        </w:rPr>
        <w:t>保护</w:t>
      </w:r>
      <w:r w:rsidR="007B44BD" w:rsidRPr="00934FF7">
        <w:rPr>
          <w:rFonts w:eastAsia="方正仿宋_GBK"/>
          <w:sz w:val="30"/>
          <w:szCs w:val="30"/>
        </w:rPr>
        <w:t>类别</w:t>
      </w:r>
      <w:r w:rsidR="005F0175" w:rsidRPr="00934FF7">
        <w:rPr>
          <w:rFonts w:eastAsia="方正仿宋_GBK"/>
          <w:sz w:val="30"/>
          <w:szCs w:val="30"/>
        </w:rPr>
        <w:t>相冲突。</w:t>
      </w:r>
    </w:p>
    <w:p w:rsidR="0041320B" w:rsidRPr="00934FF7" w:rsidRDefault="00AE2D79" w:rsidP="005705FA">
      <w:pPr>
        <w:pStyle w:val="a9"/>
        <w:spacing w:line="360" w:lineRule="auto"/>
        <w:ind w:firstLineChars="200" w:firstLine="600"/>
        <w:jc w:val="left"/>
        <w:rPr>
          <w:rFonts w:eastAsia="方正仿宋_GBK"/>
          <w:sz w:val="30"/>
          <w:szCs w:val="30"/>
        </w:rPr>
      </w:pPr>
      <w:r w:rsidRPr="00934FF7">
        <w:rPr>
          <w:rFonts w:eastAsia="方正楷体_GBK"/>
          <w:sz w:val="30"/>
          <w:szCs w:val="30"/>
        </w:rPr>
        <w:t>第</w:t>
      </w:r>
      <w:r w:rsidR="00B15F73" w:rsidRPr="00934FF7">
        <w:rPr>
          <w:rFonts w:eastAsia="方正楷体_GBK"/>
          <w:sz w:val="30"/>
          <w:szCs w:val="30"/>
        </w:rPr>
        <w:t>十五</w:t>
      </w:r>
      <w:r w:rsidRPr="00934FF7">
        <w:rPr>
          <w:rFonts w:eastAsia="方正楷体_GBK"/>
          <w:sz w:val="30"/>
          <w:szCs w:val="30"/>
        </w:rPr>
        <w:t>条</w:t>
      </w:r>
      <w:r w:rsidR="00DB2ECD">
        <w:rPr>
          <w:rFonts w:eastAsia="方正楷体_GBK" w:hint="eastAsia"/>
          <w:sz w:val="30"/>
          <w:szCs w:val="30"/>
        </w:rPr>
        <w:t xml:space="preserve"> </w:t>
      </w:r>
      <w:r w:rsidR="00DB2ECD">
        <w:rPr>
          <w:rFonts w:eastAsia="方正楷体_GBK"/>
          <w:sz w:val="30"/>
          <w:szCs w:val="30"/>
        </w:rPr>
        <w:t xml:space="preserve"> </w:t>
      </w:r>
      <w:r w:rsidR="0041320B" w:rsidRPr="00934FF7">
        <w:rPr>
          <w:rFonts w:eastAsia="方正仿宋_GBK"/>
          <w:sz w:val="30"/>
          <w:szCs w:val="30"/>
        </w:rPr>
        <w:t>广告管理要求</w:t>
      </w:r>
    </w:p>
    <w:p w:rsidR="006A1A01" w:rsidRPr="00934FF7" w:rsidRDefault="002744E3" w:rsidP="005705FA">
      <w:pPr>
        <w:pStyle w:val="a9"/>
        <w:spacing w:line="360" w:lineRule="auto"/>
        <w:ind w:firstLineChars="200" w:firstLine="600"/>
        <w:rPr>
          <w:rFonts w:eastAsia="方正仿宋_GBK"/>
          <w:sz w:val="30"/>
          <w:szCs w:val="30"/>
          <w:lang w:val="en-GB"/>
        </w:rPr>
      </w:pPr>
      <w:r w:rsidRPr="00934FF7">
        <w:rPr>
          <w:rFonts w:eastAsia="方正仿宋_GBK"/>
          <w:sz w:val="30"/>
          <w:szCs w:val="30"/>
          <w:lang w:val="en-GB"/>
        </w:rPr>
        <w:t>（</w:t>
      </w:r>
      <w:r w:rsidR="00441344" w:rsidRPr="00934FF7">
        <w:rPr>
          <w:rFonts w:eastAsia="方正仿宋_GBK"/>
          <w:sz w:val="30"/>
          <w:szCs w:val="30"/>
          <w:lang w:val="en-GB"/>
        </w:rPr>
        <w:t>一</w:t>
      </w:r>
      <w:r w:rsidRPr="00934FF7">
        <w:rPr>
          <w:rFonts w:eastAsia="方正仿宋_GBK"/>
          <w:sz w:val="30"/>
          <w:szCs w:val="30"/>
          <w:lang w:val="en-GB"/>
        </w:rPr>
        <w:t>）</w:t>
      </w:r>
      <w:r w:rsidR="006A1A01" w:rsidRPr="00934FF7">
        <w:rPr>
          <w:rFonts w:eastAsia="方正仿宋_GBK"/>
          <w:sz w:val="30"/>
          <w:szCs w:val="30"/>
          <w:lang w:val="en-GB"/>
        </w:rPr>
        <w:t>赛场</w:t>
      </w:r>
      <w:r w:rsidR="00C51B3F" w:rsidRPr="00934FF7">
        <w:rPr>
          <w:rFonts w:eastAsia="方正仿宋_GBK"/>
          <w:sz w:val="30"/>
          <w:szCs w:val="30"/>
        </w:rPr>
        <w:t>A</w:t>
      </w:r>
      <w:r w:rsidR="00C51B3F" w:rsidRPr="00934FF7">
        <w:rPr>
          <w:rFonts w:eastAsia="方正仿宋_GBK"/>
          <w:sz w:val="30"/>
          <w:szCs w:val="30"/>
        </w:rPr>
        <w:t>字板</w:t>
      </w:r>
      <w:r w:rsidR="005F0175" w:rsidRPr="00934FF7">
        <w:rPr>
          <w:rFonts w:eastAsia="方正仿宋_GBK"/>
          <w:sz w:val="30"/>
          <w:szCs w:val="30"/>
        </w:rPr>
        <w:t>/LED</w:t>
      </w:r>
      <w:r w:rsidR="006A1A01" w:rsidRPr="00934FF7">
        <w:rPr>
          <w:rFonts w:eastAsia="方正仿宋_GBK"/>
          <w:sz w:val="30"/>
          <w:szCs w:val="30"/>
          <w:lang w:val="en-GB"/>
        </w:rPr>
        <w:t>广告</w:t>
      </w:r>
      <w:r w:rsidR="00572914">
        <w:rPr>
          <w:rFonts w:eastAsia="方正仿宋_GBK" w:hint="eastAsia"/>
          <w:sz w:val="30"/>
          <w:szCs w:val="30"/>
          <w:lang w:val="en-GB"/>
        </w:rPr>
        <w:t>板</w:t>
      </w:r>
      <w:r w:rsidR="006A1A01" w:rsidRPr="00934FF7">
        <w:rPr>
          <w:rFonts w:eastAsia="方正仿宋_GBK"/>
          <w:sz w:val="30"/>
          <w:szCs w:val="30"/>
          <w:lang w:val="en-GB"/>
        </w:rPr>
        <w:t>规定</w:t>
      </w:r>
    </w:p>
    <w:p w:rsidR="00441344" w:rsidRPr="00934FF7" w:rsidRDefault="00441344" w:rsidP="005705FA">
      <w:pPr>
        <w:spacing w:line="360" w:lineRule="auto"/>
        <w:ind w:firstLineChars="189" w:firstLine="567"/>
        <w:jc w:val="left"/>
        <w:rPr>
          <w:rFonts w:eastAsia="方正仿宋_GBK"/>
          <w:color w:val="FF0000"/>
          <w:sz w:val="30"/>
          <w:szCs w:val="30"/>
        </w:rPr>
      </w:pPr>
      <w:r w:rsidRPr="00934FF7">
        <w:rPr>
          <w:rFonts w:eastAsia="方正仿宋_GBK"/>
          <w:sz w:val="30"/>
          <w:szCs w:val="30"/>
          <w:lang w:val="en-GB"/>
        </w:rPr>
        <w:t>1</w:t>
      </w:r>
      <w:r w:rsidR="005705FA" w:rsidRPr="00934FF7">
        <w:rPr>
          <w:rFonts w:eastAsia="方正仿宋_GBK"/>
          <w:sz w:val="30"/>
          <w:szCs w:val="30"/>
          <w:lang w:val="en-GB"/>
        </w:rPr>
        <w:t>．</w:t>
      </w:r>
      <w:r w:rsidR="006A1A01" w:rsidRPr="00934FF7">
        <w:rPr>
          <w:rFonts w:eastAsia="方正仿宋_GBK"/>
          <w:sz w:val="30"/>
          <w:szCs w:val="30"/>
        </w:rPr>
        <w:t>在主摄像机对面场地边线外侧（主席台对面）摆放</w:t>
      </w:r>
      <w:r w:rsidR="00C51B3F" w:rsidRPr="00934FF7">
        <w:rPr>
          <w:rFonts w:eastAsia="方正仿宋_GBK"/>
          <w:sz w:val="30"/>
          <w:szCs w:val="30"/>
        </w:rPr>
        <w:t>A</w:t>
      </w:r>
      <w:r w:rsidR="00C51B3F" w:rsidRPr="00934FF7">
        <w:rPr>
          <w:rFonts w:eastAsia="方正仿宋_GBK"/>
          <w:sz w:val="30"/>
          <w:szCs w:val="30"/>
        </w:rPr>
        <w:t>字</w:t>
      </w:r>
      <w:r w:rsidR="006A1A01" w:rsidRPr="00934FF7">
        <w:rPr>
          <w:rFonts w:eastAsia="方正仿宋_GBK"/>
          <w:sz w:val="30"/>
          <w:szCs w:val="30"/>
        </w:rPr>
        <w:t>广告板</w:t>
      </w:r>
      <w:r w:rsidR="003B35F7" w:rsidRPr="00934FF7">
        <w:rPr>
          <w:rFonts w:eastAsia="方正仿宋_GBK"/>
          <w:sz w:val="30"/>
          <w:szCs w:val="30"/>
        </w:rPr>
        <w:t>/LED</w:t>
      </w:r>
      <w:r w:rsidR="003B35F7" w:rsidRPr="00934FF7">
        <w:rPr>
          <w:rFonts w:eastAsia="方正仿宋_GBK"/>
          <w:sz w:val="30"/>
          <w:szCs w:val="30"/>
        </w:rPr>
        <w:t>广告板</w:t>
      </w:r>
      <w:r w:rsidR="006A1A01" w:rsidRPr="00934FF7">
        <w:rPr>
          <w:rFonts w:eastAsia="方正仿宋_GBK"/>
          <w:sz w:val="30"/>
          <w:szCs w:val="30"/>
        </w:rPr>
        <w:t>。在</w:t>
      </w:r>
      <w:r w:rsidR="00786AC8" w:rsidRPr="00934FF7">
        <w:rPr>
          <w:rFonts w:eastAsia="方正仿宋_GBK"/>
          <w:sz w:val="30"/>
          <w:szCs w:val="30"/>
        </w:rPr>
        <w:t>确保不影响比赛和球员身体安全的情况下</w:t>
      </w:r>
      <w:r w:rsidR="006A1A01" w:rsidRPr="00934FF7">
        <w:rPr>
          <w:rFonts w:eastAsia="方正仿宋_GBK"/>
          <w:sz w:val="30"/>
          <w:szCs w:val="30"/>
        </w:rPr>
        <w:t>，</w:t>
      </w:r>
      <w:r w:rsidR="00786AC8" w:rsidRPr="00934FF7">
        <w:rPr>
          <w:rFonts w:eastAsia="方正仿宋_GBK"/>
          <w:sz w:val="30"/>
          <w:szCs w:val="30"/>
        </w:rPr>
        <w:t>摆放距离</w:t>
      </w:r>
      <w:r w:rsidR="006A1A01" w:rsidRPr="00934FF7">
        <w:rPr>
          <w:rFonts w:eastAsia="方正仿宋_GBK"/>
          <w:sz w:val="30"/>
          <w:szCs w:val="30"/>
        </w:rPr>
        <w:t>不得</w:t>
      </w:r>
      <w:r w:rsidR="00050515">
        <w:rPr>
          <w:rFonts w:eastAsia="方正仿宋_GBK" w:hint="eastAsia"/>
          <w:sz w:val="30"/>
          <w:szCs w:val="30"/>
        </w:rPr>
        <w:t>小于</w:t>
      </w:r>
      <w:r w:rsidR="00076EDD" w:rsidRPr="00050515">
        <w:rPr>
          <w:rFonts w:eastAsia="方正仿宋_GBK"/>
          <w:sz w:val="30"/>
          <w:szCs w:val="30"/>
        </w:rPr>
        <w:t>3</w:t>
      </w:r>
      <w:r w:rsidR="004279C0" w:rsidRPr="00050515">
        <w:rPr>
          <w:rFonts w:eastAsia="方正仿宋_GBK" w:hint="eastAsia"/>
          <w:sz w:val="30"/>
          <w:szCs w:val="30"/>
        </w:rPr>
        <w:t>米</w:t>
      </w:r>
      <w:r w:rsidR="00050515" w:rsidRPr="00050515">
        <w:rPr>
          <w:rFonts w:eastAsia="方正仿宋_GBK" w:hint="eastAsia"/>
          <w:sz w:val="30"/>
          <w:szCs w:val="30"/>
        </w:rPr>
        <w:t>，不得大于</w:t>
      </w:r>
      <w:r w:rsidR="00050515" w:rsidRPr="00050515">
        <w:rPr>
          <w:rFonts w:eastAsia="方正仿宋_GBK" w:hint="eastAsia"/>
          <w:sz w:val="30"/>
          <w:szCs w:val="30"/>
        </w:rPr>
        <w:t>5</w:t>
      </w:r>
      <w:r w:rsidR="00050515" w:rsidRPr="00050515">
        <w:rPr>
          <w:rFonts w:eastAsia="方正仿宋_GBK" w:hint="eastAsia"/>
          <w:sz w:val="30"/>
          <w:szCs w:val="30"/>
        </w:rPr>
        <w:t>米</w:t>
      </w:r>
      <w:r w:rsidR="006A1A01" w:rsidRPr="00934FF7">
        <w:rPr>
          <w:rFonts w:eastAsia="方正仿宋_GBK"/>
          <w:sz w:val="30"/>
          <w:szCs w:val="30"/>
        </w:rPr>
        <w:t>。</w:t>
      </w:r>
      <w:r w:rsidR="00786AC8" w:rsidRPr="00934FF7">
        <w:rPr>
          <w:rFonts w:eastAsia="方正仿宋_GBK"/>
          <w:sz w:val="30"/>
          <w:szCs w:val="30"/>
        </w:rPr>
        <w:t>如遇特殊原因可根据场地实际情况进行调整，但应确保最佳曝光效果。</w:t>
      </w:r>
    </w:p>
    <w:p w:rsidR="00C51B3F" w:rsidRPr="00934FF7" w:rsidRDefault="003B35F7" w:rsidP="005705FA">
      <w:pPr>
        <w:spacing w:line="360" w:lineRule="auto"/>
        <w:ind w:firstLineChars="189" w:firstLine="567"/>
        <w:jc w:val="left"/>
        <w:rPr>
          <w:rFonts w:eastAsia="方正仿宋_GBK"/>
          <w:color w:val="000000"/>
          <w:sz w:val="30"/>
          <w:szCs w:val="30"/>
        </w:rPr>
      </w:pPr>
      <w:r w:rsidRPr="00934FF7">
        <w:rPr>
          <w:rFonts w:eastAsia="方正仿宋_GBK"/>
          <w:color w:val="000000"/>
          <w:sz w:val="30"/>
          <w:szCs w:val="30"/>
        </w:rPr>
        <w:t>2</w:t>
      </w:r>
      <w:r w:rsidR="005705FA" w:rsidRPr="00934FF7">
        <w:rPr>
          <w:rFonts w:eastAsia="方正仿宋_GBK"/>
          <w:color w:val="000000"/>
          <w:sz w:val="30"/>
          <w:szCs w:val="30"/>
        </w:rPr>
        <w:t>．</w:t>
      </w:r>
      <w:r w:rsidR="00C112FA" w:rsidRPr="00934FF7">
        <w:rPr>
          <w:rFonts w:eastAsia="方正仿宋_GBK"/>
          <w:color w:val="000000"/>
          <w:sz w:val="30"/>
          <w:szCs w:val="30"/>
        </w:rPr>
        <w:t>中国足协拥有赛场</w:t>
      </w:r>
      <w:r w:rsidR="00C112FA" w:rsidRPr="00934FF7">
        <w:rPr>
          <w:rFonts w:eastAsia="方正仿宋_GBK"/>
          <w:color w:val="000000"/>
          <w:sz w:val="30"/>
          <w:szCs w:val="30"/>
        </w:rPr>
        <w:t>30</w:t>
      </w:r>
      <w:r w:rsidR="00C112FA" w:rsidRPr="00934FF7">
        <w:rPr>
          <w:rFonts w:eastAsia="方正仿宋_GBK"/>
          <w:color w:val="000000"/>
          <w:sz w:val="30"/>
          <w:szCs w:val="30"/>
        </w:rPr>
        <w:t>块广告板</w:t>
      </w:r>
      <w:r w:rsidR="00C112FA" w:rsidRPr="00934FF7">
        <w:rPr>
          <w:rFonts w:eastAsia="方正仿宋_GBK"/>
          <w:color w:val="000000"/>
          <w:sz w:val="30"/>
          <w:szCs w:val="30"/>
        </w:rPr>
        <w:t>/LED</w:t>
      </w:r>
      <w:r w:rsidR="00C112FA" w:rsidRPr="00934FF7">
        <w:rPr>
          <w:rFonts w:eastAsia="方正仿宋_GBK"/>
          <w:color w:val="000000"/>
          <w:sz w:val="30"/>
          <w:szCs w:val="30"/>
        </w:rPr>
        <w:t>广告板</w:t>
      </w:r>
      <w:r w:rsidR="00C112FA" w:rsidRPr="00934FF7">
        <w:rPr>
          <w:rFonts w:eastAsia="方正仿宋_GBK"/>
          <w:color w:val="000000"/>
          <w:sz w:val="30"/>
          <w:szCs w:val="30"/>
        </w:rPr>
        <w:t>67.5</w:t>
      </w:r>
      <w:r w:rsidR="00C112FA" w:rsidRPr="00934FF7">
        <w:rPr>
          <w:rFonts w:eastAsia="方正仿宋_GBK"/>
          <w:color w:val="000000"/>
          <w:sz w:val="30"/>
          <w:szCs w:val="30"/>
        </w:rPr>
        <w:t>分钟的权益，广告</w:t>
      </w:r>
      <w:r w:rsidR="00CF26E8" w:rsidRPr="00934FF7">
        <w:rPr>
          <w:rFonts w:eastAsia="方正仿宋_GBK"/>
          <w:color w:val="000000"/>
          <w:sz w:val="30"/>
          <w:szCs w:val="30"/>
        </w:rPr>
        <w:t>内容由</w:t>
      </w:r>
      <w:r w:rsidR="00E211B8" w:rsidRPr="00934FF7">
        <w:rPr>
          <w:rFonts w:eastAsia="方正仿宋_GBK"/>
          <w:color w:val="000000"/>
          <w:sz w:val="30"/>
          <w:szCs w:val="30"/>
        </w:rPr>
        <w:t>中国足协</w:t>
      </w:r>
      <w:r w:rsidR="00CF26E8" w:rsidRPr="00934FF7">
        <w:rPr>
          <w:rFonts w:eastAsia="方正仿宋_GBK"/>
          <w:color w:val="000000"/>
          <w:sz w:val="30"/>
          <w:szCs w:val="30"/>
        </w:rPr>
        <w:t>指定，由各</w:t>
      </w:r>
      <w:r w:rsidR="00C112FA" w:rsidRPr="00934FF7">
        <w:rPr>
          <w:rFonts w:eastAsia="方正仿宋_GBK"/>
          <w:color w:val="000000"/>
          <w:sz w:val="30"/>
          <w:szCs w:val="30"/>
        </w:rPr>
        <w:t>赛区</w:t>
      </w:r>
      <w:r w:rsidR="00C112FA" w:rsidRPr="00934FF7">
        <w:rPr>
          <w:rFonts w:eastAsia="方正仿宋_GBK"/>
          <w:color w:val="000000"/>
          <w:sz w:val="30"/>
          <w:szCs w:val="30"/>
        </w:rPr>
        <w:t>/</w:t>
      </w:r>
      <w:r w:rsidR="00CF26E8" w:rsidRPr="00934FF7">
        <w:rPr>
          <w:rFonts w:eastAsia="方正仿宋_GBK"/>
          <w:color w:val="000000"/>
          <w:sz w:val="30"/>
          <w:szCs w:val="30"/>
        </w:rPr>
        <w:t>主场俱乐部负责按要求制作、摆放及维护。</w:t>
      </w:r>
      <w:r w:rsidR="008A6F0B" w:rsidRPr="00934FF7">
        <w:rPr>
          <w:rFonts w:eastAsia="方正仿宋_GBK"/>
          <w:color w:val="000000"/>
          <w:sz w:val="30"/>
          <w:szCs w:val="30"/>
        </w:rPr>
        <w:t>各</w:t>
      </w:r>
      <w:r w:rsidR="00C112FA" w:rsidRPr="00934FF7">
        <w:rPr>
          <w:rFonts w:eastAsia="方正仿宋_GBK"/>
          <w:color w:val="000000"/>
          <w:sz w:val="30"/>
          <w:szCs w:val="30"/>
        </w:rPr>
        <w:t>赛区</w:t>
      </w:r>
      <w:r w:rsidR="00C112FA" w:rsidRPr="00934FF7">
        <w:rPr>
          <w:rFonts w:eastAsia="方正仿宋_GBK"/>
          <w:color w:val="000000"/>
          <w:sz w:val="30"/>
          <w:szCs w:val="30"/>
        </w:rPr>
        <w:t>/</w:t>
      </w:r>
      <w:r w:rsidR="00C112FA" w:rsidRPr="00934FF7">
        <w:rPr>
          <w:rFonts w:eastAsia="方正仿宋_GBK"/>
          <w:color w:val="000000"/>
          <w:sz w:val="30"/>
          <w:szCs w:val="30"/>
        </w:rPr>
        <w:t>俱乐部主场拥有</w:t>
      </w:r>
      <w:r w:rsidR="00C333FA" w:rsidRPr="00934FF7">
        <w:rPr>
          <w:rFonts w:eastAsia="方正仿宋_GBK"/>
          <w:color w:val="000000"/>
          <w:sz w:val="30"/>
          <w:szCs w:val="30"/>
        </w:rPr>
        <w:t>10</w:t>
      </w:r>
      <w:r w:rsidR="00C112FA" w:rsidRPr="00934FF7">
        <w:rPr>
          <w:rFonts w:eastAsia="方正仿宋_GBK"/>
          <w:color w:val="000000"/>
          <w:sz w:val="30"/>
          <w:szCs w:val="30"/>
        </w:rPr>
        <w:t>块</w:t>
      </w:r>
      <w:r w:rsidR="00C112FA" w:rsidRPr="00934FF7">
        <w:rPr>
          <w:rFonts w:eastAsia="方正仿宋_GBK"/>
          <w:color w:val="000000"/>
          <w:sz w:val="30"/>
          <w:szCs w:val="30"/>
        </w:rPr>
        <w:t>A</w:t>
      </w:r>
      <w:r w:rsidR="00C112FA" w:rsidRPr="00934FF7">
        <w:rPr>
          <w:rFonts w:eastAsia="方正仿宋_GBK"/>
          <w:color w:val="000000"/>
          <w:sz w:val="30"/>
          <w:szCs w:val="30"/>
        </w:rPr>
        <w:t>字</w:t>
      </w:r>
      <w:r w:rsidR="00C76255" w:rsidRPr="00934FF7">
        <w:rPr>
          <w:rFonts w:eastAsia="方正仿宋_GBK"/>
          <w:color w:val="000000"/>
          <w:sz w:val="30"/>
          <w:szCs w:val="30"/>
        </w:rPr>
        <w:t>广告板</w:t>
      </w:r>
      <w:r w:rsidR="00C112FA" w:rsidRPr="00934FF7">
        <w:rPr>
          <w:rFonts w:eastAsia="方正仿宋_GBK"/>
          <w:color w:val="000000"/>
          <w:sz w:val="30"/>
          <w:szCs w:val="30"/>
        </w:rPr>
        <w:t>/22.5</w:t>
      </w:r>
      <w:r w:rsidR="00C112FA" w:rsidRPr="00934FF7">
        <w:rPr>
          <w:rFonts w:eastAsia="方正仿宋_GBK"/>
          <w:color w:val="000000"/>
          <w:sz w:val="30"/>
          <w:szCs w:val="30"/>
        </w:rPr>
        <w:t>分钟</w:t>
      </w:r>
      <w:r w:rsidR="00C112FA" w:rsidRPr="00934FF7">
        <w:rPr>
          <w:rFonts w:eastAsia="方正仿宋_GBK"/>
          <w:color w:val="000000"/>
          <w:sz w:val="30"/>
          <w:szCs w:val="30"/>
        </w:rPr>
        <w:t>LED</w:t>
      </w:r>
      <w:r w:rsidR="00C112FA" w:rsidRPr="00934FF7">
        <w:rPr>
          <w:rFonts w:eastAsia="方正仿宋_GBK"/>
          <w:color w:val="000000"/>
          <w:sz w:val="30"/>
          <w:szCs w:val="30"/>
        </w:rPr>
        <w:t>广告板的使用权，</w:t>
      </w:r>
      <w:r w:rsidR="008A6F0B" w:rsidRPr="00934FF7">
        <w:rPr>
          <w:rFonts w:eastAsia="方正仿宋_GBK"/>
          <w:color w:val="000000"/>
          <w:sz w:val="30"/>
          <w:szCs w:val="30"/>
        </w:rPr>
        <w:t>具体摆放</w:t>
      </w:r>
      <w:r w:rsidR="00F903A8" w:rsidRPr="00934FF7">
        <w:rPr>
          <w:rFonts w:eastAsia="方正仿宋_GBK"/>
          <w:color w:val="000000"/>
          <w:sz w:val="30"/>
          <w:szCs w:val="30"/>
        </w:rPr>
        <w:t>排序</w:t>
      </w:r>
      <w:r w:rsidR="008A6F0B" w:rsidRPr="00934FF7">
        <w:rPr>
          <w:rFonts w:eastAsia="方正仿宋_GBK"/>
          <w:color w:val="000000"/>
          <w:sz w:val="30"/>
          <w:szCs w:val="30"/>
        </w:rPr>
        <w:t>按照本年度</w:t>
      </w:r>
      <w:r w:rsidR="00F91D00" w:rsidRPr="00934FF7">
        <w:rPr>
          <w:rFonts w:eastAsia="方正仿宋_GBK"/>
          <w:color w:val="000000"/>
          <w:sz w:val="30"/>
          <w:szCs w:val="30"/>
        </w:rPr>
        <w:t>中</w:t>
      </w:r>
      <w:proofErr w:type="gramStart"/>
      <w:r w:rsidR="00F91D00" w:rsidRPr="00934FF7">
        <w:rPr>
          <w:rFonts w:eastAsia="方正仿宋_GBK"/>
          <w:color w:val="000000"/>
          <w:sz w:val="30"/>
          <w:szCs w:val="30"/>
        </w:rPr>
        <w:t>冠联赛</w:t>
      </w:r>
      <w:proofErr w:type="gramEnd"/>
      <w:r w:rsidR="007701C6" w:rsidRPr="00934FF7">
        <w:rPr>
          <w:rFonts w:eastAsia="方正仿宋_GBK"/>
          <w:color w:val="000000"/>
          <w:sz w:val="30"/>
          <w:szCs w:val="30"/>
        </w:rPr>
        <w:t>赛场广告布置图执行，广告内容须符合相关法律、行政法规</w:t>
      </w:r>
      <w:r w:rsidR="00B15F73" w:rsidRPr="00934FF7">
        <w:rPr>
          <w:rFonts w:eastAsia="方正仿宋_GBK"/>
          <w:color w:val="000000"/>
          <w:sz w:val="30"/>
          <w:szCs w:val="30"/>
        </w:rPr>
        <w:t>和</w:t>
      </w:r>
      <w:r w:rsidR="007701C6" w:rsidRPr="00934FF7">
        <w:rPr>
          <w:rFonts w:eastAsia="方正仿宋_GBK"/>
          <w:color w:val="000000"/>
          <w:sz w:val="30"/>
          <w:szCs w:val="30"/>
        </w:rPr>
        <w:t>《商务细则》中有关广告</w:t>
      </w:r>
      <w:r w:rsidR="00CE5F40" w:rsidRPr="00934FF7">
        <w:rPr>
          <w:rFonts w:eastAsia="方正仿宋_GBK"/>
          <w:color w:val="000000"/>
          <w:sz w:val="30"/>
          <w:szCs w:val="30"/>
        </w:rPr>
        <w:t>发布</w:t>
      </w:r>
      <w:r w:rsidR="007701C6" w:rsidRPr="00934FF7">
        <w:rPr>
          <w:rFonts w:eastAsia="方正仿宋_GBK"/>
          <w:color w:val="000000"/>
          <w:sz w:val="30"/>
          <w:szCs w:val="30"/>
        </w:rPr>
        <w:t>的规定。</w:t>
      </w:r>
      <w:r w:rsidR="008A6F0B" w:rsidRPr="00934FF7">
        <w:rPr>
          <w:rFonts w:eastAsia="方正仿宋_GBK"/>
          <w:color w:val="000000"/>
          <w:sz w:val="30"/>
          <w:szCs w:val="30"/>
        </w:rPr>
        <w:t>未经中国足协批准</w:t>
      </w:r>
      <w:r w:rsidR="00CE5F40">
        <w:rPr>
          <w:rFonts w:eastAsia="方正仿宋_GBK" w:hint="eastAsia"/>
          <w:color w:val="000000"/>
          <w:sz w:val="30"/>
          <w:szCs w:val="30"/>
        </w:rPr>
        <w:t>，</w:t>
      </w:r>
      <w:r w:rsidR="008A6F0B" w:rsidRPr="00934FF7">
        <w:rPr>
          <w:rFonts w:eastAsia="方正仿宋_GBK"/>
          <w:color w:val="000000"/>
          <w:sz w:val="30"/>
          <w:szCs w:val="30"/>
        </w:rPr>
        <w:t>各</w:t>
      </w:r>
      <w:r w:rsidR="00C112FA" w:rsidRPr="00934FF7">
        <w:rPr>
          <w:rFonts w:eastAsia="方正仿宋_GBK"/>
          <w:color w:val="000000"/>
          <w:sz w:val="30"/>
          <w:szCs w:val="30"/>
        </w:rPr>
        <w:t>赛区</w:t>
      </w:r>
      <w:r w:rsidR="00C112FA" w:rsidRPr="00934FF7">
        <w:rPr>
          <w:rFonts w:eastAsia="方正仿宋_GBK"/>
          <w:color w:val="000000"/>
          <w:sz w:val="30"/>
          <w:szCs w:val="30"/>
        </w:rPr>
        <w:t>/</w:t>
      </w:r>
      <w:r w:rsidR="00C112FA" w:rsidRPr="00934FF7">
        <w:rPr>
          <w:rFonts w:eastAsia="方正仿宋_GBK"/>
          <w:color w:val="000000"/>
          <w:sz w:val="30"/>
          <w:szCs w:val="30"/>
        </w:rPr>
        <w:t>俱乐部不得擅自增加</w:t>
      </w:r>
      <w:r w:rsidR="008A6F0B" w:rsidRPr="00934FF7">
        <w:rPr>
          <w:rFonts w:eastAsia="方正仿宋_GBK"/>
          <w:color w:val="000000"/>
          <w:sz w:val="30"/>
          <w:szCs w:val="30"/>
        </w:rPr>
        <w:t>广告板数量</w:t>
      </w:r>
      <w:r w:rsidR="00CE5F40">
        <w:rPr>
          <w:rFonts w:eastAsia="方正仿宋_GBK" w:hint="eastAsia"/>
          <w:color w:val="000000"/>
          <w:sz w:val="30"/>
          <w:szCs w:val="30"/>
        </w:rPr>
        <w:t>，</w:t>
      </w:r>
      <w:r w:rsidR="008A6F0B" w:rsidRPr="00934FF7">
        <w:rPr>
          <w:rFonts w:eastAsia="方正仿宋_GBK"/>
          <w:color w:val="000000"/>
          <w:sz w:val="30"/>
          <w:szCs w:val="30"/>
        </w:rPr>
        <w:t>所发布广告内容</w:t>
      </w:r>
      <w:r w:rsidR="00F903A8" w:rsidRPr="00934FF7">
        <w:rPr>
          <w:rFonts w:eastAsia="方正仿宋_GBK"/>
          <w:color w:val="000000"/>
          <w:sz w:val="30"/>
          <w:szCs w:val="30"/>
        </w:rPr>
        <w:t>须</w:t>
      </w:r>
      <w:r w:rsidR="008A6F0B" w:rsidRPr="00934FF7">
        <w:rPr>
          <w:rFonts w:eastAsia="方正仿宋_GBK"/>
          <w:color w:val="000000"/>
          <w:sz w:val="30"/>
          <w:szCs w:val="30"/>
        </w:rPr>
        <w:t>经中国足协</w:t>
      </w:r>
      <w:r w:rsidR="00F903A8" w:rsidRPr="00934FF7">
        <w:rPr>
          <w:rFonts w:eastAsia="方正仿宋_GBK"/>
          <w:color w:val="000000"/>
          <w:sz w:val="30"/>
          <w:szCs w:val="30"/>
        </w:rPr>
        <w:t>和中</w:t>
      </w:r>
      <w:proofErr w:type="gramStart"/>
      <w:r w:rsidR="00F903A8" w:rsidRPr="00934FF7">
        <w:rPr>
          <w:rFonts w:eastAsia="方正仿宋_GBK"/>
          <w:color w:val="000000"/>
          <w:sz w:val="30"/>
          <w:szCs w:val="30"/>
        </w:rPr>
        <w:t>冠联赛</w:t>
      </w:r>
      <w:proofErr w:type="gramEnd"/>
      <w:r w:rsidR="00F903A8" w:rsidRPr="00934FF7">
        <w:rPr>
          <w:rFonts w:eastAsia="方正仿宋_GBK"/>
          <w:color w:val="000000"/>
          <w:sz w:val="30"/>
          <w:szCs w:val="30"/>
        </w:rPr>
        <w:t>组委会</w:t>
      </w:r>
      <w:r w:rsidR="008A6F0B" w:rsidRPr="00934FF7">
        <w:rPr>
          <w:rFonts w:eastAsia="方正仿宋_GBK"/>
          <w:color w:val="000000"/>
          <w:sz w:val="30"/>
          <w:szCs w:val="30"/>
        </w:rPr>
        <w:t>批准。</w:t>
      </w:r>
    </w:p>
    <w:p w:rsidR="00BA7F53" w:rsidRPr="00934FF7" w:rsidRDefault="00BA7F53" w:rsidP="005705FA">
      <w:pPr>
        <w:spacing w:line="360" w:lineRule="auto"/>
        <w:ind w:firstLineChars="189" w:firstLine="567"/>
        <w:jc w:val="left"/>
        <w:rPr>
          <w:rFonts w:eastAsia="方正仿宋_GBK"/>
          <w:color w:val="000000"/>
          <w:sz w:val="30"/>
          <w:szCs w:val="30"/>
        </w:rPr>
      </w:pPr>
      <w:r w:rsidRPr="00934FF7">
        <w:rPr>
          <w:rFonts w:eastAsia="方正仿宋_GBK"/>
          <w:color w:val="000000"/>
          <w:sz w:val="30"/>
          <w:szCs w:val="30"/>
        </w:rPr>
        <w:lastRenderedPageBreak/>
        <w:t>3</w:t>
      </w:r>
      <w:r w:rsidR="005705FA" w:rsidRPr="00934FF7">
        <w:rPr>
          <w:rFonts w:eastAsia="方正仿宋_GBK"/>
          <w:color w:val="000000"/>
          <w:sz w:val="30"/>
          <w:szCs w:val="30"/>
        </w:rPr>
        <w:t>．</w:t>
      </w:r>
      <w:r w:rsidR="001D715E" w:rsidRPr="00934FF7">
        <w:rPr>
          <w:rFonts w:eastAsia="方正仿宋_GBK"/>
          <w:color w:val="000000"/>
          <w:sz w:val="30"/>
          <w:szCs w:val="30"/>
        </w:rPr>
        <w:t>2019</w:t>
      </w:r>
      <w:r w:rsidRPr="00934FF7">
        <w:rPr>
          <w:rFonts w:eastAsia="方正仿宋_GBK"/>
          <w:color w:val="000000"/>
          <w:sz w:val="30"/>
          <w:szCs w:val="30"/>
        </w:rPr>
        <w:t>中</w:t>
      </w:r>
      <w:proofErr w:type="gramStart"/>
      <w:r w:rsidRPr="00934FF7">
        <w:rPr>
          <w:rFonts w:eastAsia="方正仿宋_GBK"/>
          <w:color w:val="000000"/>
          <w:sz w:val="30"/>
          <w:szCs w:val="30"/>
        </w:rPr>
        <w:t>冠联赛</w:t>
      </w:r>
      <w:proofErr w:type="gramEnd"/>
      <w:r w:rsidRPr="00934FF7">
        <w:rPr>
          <w:rFonts w:eastAsia="方正仿宋_GBK"/>
          <w:color w:val="000000"/>
          <w:sz w:val="30"/>
          <w:szCs w:val="30"/>
        </w:rPr>
        <w:t>赛场广告</w:t>
      </w:r>
      <w:r w:rsidR="00572914">
        <w:rPr>
          <w:rFonts w:eastAsia="方正仿宋_GBK" w:hint="eastAsia"/>
          <w:color w:val="000000"/>
          <w:sz w:val="30"/>
          <w:szCs w:val="30"/>
        </w:rPr>
        <w:t>板</w:t>
      </w:r>
      <w:r w:rsidRPr="00934FF7">
        <w:rPr>
          <w:rFonts w:eastAsia="方正仿宋_GBK"/>
          <w:color w:val="000000"/>
          <w:sz w:val="30"/>
          <w:szCs w:val="30"/>
        </w:rPr>
        <w:t>布置图</w:t>
      </w:r>
    </w:p>
    <w:p w:rsidR="00BA7F53" w:rsidRPr="00934FF7" w:rsidRDefault="00D471EA" w:rsidP="00DB7D85">
      <w:pPr>
        <w:spacing w:line="360" w:lineRule="auto"/>
        <w:jc w:val="center"/>
        <w:rPr>
          <w:rFonts w:eastAsia="方正仿宋_GBK"/>
          <w:color w:val="000000"/>
          <w:sz w:val="24"/>
          <w:szCs w:val="28"/>
        </w:rPr>
      </w:pPr>
      <w:r w:rsidRPr="00934FF7">
        <w:rPr>
          <w:rFonts w:eastAsia="方正仿宋_GBK"/>
          <w:noProof/>
          <w:color w:val="000000"/>
          <w:sz w:val="24"/>
          <w:szCs w:val="28"/>
        </w:rPr>
        <w:drawing>
          <wp:inline distT="0" distB="0" distL="0" distR="0">
            <wp:extent cx="5278120" cy="3307715"/>
            <wp:effectExtent l="19050" t="0" r="0" b="0"/>
            <wp:docPr id="3" name="图片 2" descr="微信截图_20180723210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723210319.png"/>
                    <pic:cNvPicPr/>
                  </pic:nvPicPr>
                  <pic:blipFill>
                    <a:blip r:embed="rId8"/>
                    <a:stretch>
                      <a:fillRect/>
                    </a:stretch>
                  </pic:blipFill>
                  <pic:spPr>
                    <a:xfrm>
                      <a:off x="0" y="0"/>
                      <a:ext cx="5278120" cy="3307715"/>
                    </a:xfrm>
                    <a:prstGeom prst="rect">
                      <a:avLst/>
                    </a:prstGeom>
                  </pic:spPr>
                </pic:pic>
              </a:graphicData>
            </a:graphic>
          </wp:inline>
        </w:drawing>
      </w:r>
    </w:p>
    <w:p w:rsidR="00441344" w:rsidRPr="00934FF7" w:rsidRDefault="00067284" w:rsidP="005705FA">
      <w:pPr>
        <w:pStyle w:val="a9"/>
        <w:spacing w:line="360" w:lineRule="auto"/>
        <w:ind w:firstLineChars="200" w:firstLine="600"/>
        <w:rPr>
          <w:rFonts w:eastAsia="方正仿宋_GBK"/>
          <w:sz w:val="30"/>
          <w:szCs w:val="30"/>
          <w:lang w:val="en-GB"/>
        </w:rPr>
      </w:pPr>
      <w:r w:rsidRPr="00934FF7">
        <w:rPr>
          <w:rFonts w:eastAsia="方正仿宋_GBK"/>
          <w:color w:val="000000"/>
          <w:sz w:val="30"/>
          <w:szCs w:val="30"/>
        </w:rPr>
        <w:t>（</w:t>
      </w:r>
      <w:r w:rsidR="00C76255" w:rsidRPr="00934FF7">
        <w:rPr>
          <w:rFonts w:eastAsia="方正仿宋_GBK"/>
          <w:color w:val="000000"/>
          <w:sz w:val="30"/>
          <w:szCs w:val="30"/>
        </w:rPr>
        <w:t>二</w:t>
      </w:r>
      <w:r w:rsidRPr="00934FF7">
        <w:rPr>
          <w:rFonts w:eastAsia="方正仿宋_GBK"/>
          <w:color w:val="000000"/>
          <w:sz w:val="30"/>
          <w:szCs w:val="30"/>
        </w:rPr>
        <w:t>）</w:t>
      </w:r>
      <w:r w:rsidR="00D23B2C" w:rsidRPr="00934FF7">
        <w:rPr>
          <w:rFonts w:eastAsia="方正仿宋_GBK"/>
          <w:sz w:val="30"/>
          <w:szCs w:val="30"/>
          <w:lang w:val="en-GB"/>
        </w:rPr>
        <w:t>各赛区</w:t>
      </w:r>
      <w:r w:rsidR="005528FC" w:rsidRPr="00934FF7">
        <w:rPr>
          <w:rFonts w:eastAsia="方正仿宋_GBK"/>
          <w:sz w:val="30"/>
          <w:szCs w:val="30"/>
          <w:lang w:val="en-GB"/>
        </w:rPr>
        <w:t>和</w:t>
      </w:r>
      <w:r w:rsidR="00F903A8" w:rsidRPr="00934FF7">
        <w:rPr>
          <w:rFonts w:eastAsia="方正仿宋_GBK"/>
          <w:sz w:val="30"/>
          <w:szCs w:val="30"/>
          <w:lang w:val="en-GB"/>
        </w:rPr>
        <w:t>参赛</w:t>
      </w:r>
      <w:r w:rsidR="005528FC" w:rsidRPr="00934FF7">
        <w:rPr>
          <w:rFonts w:eastAsia="方正仿宋_GBK"/>
          <w:sz w:val="30"/>
          <w:szCs w:val="30"/>
          <w:lang w:val="en-GB"/>
        </w:rPr>
        <w:t>俱乐部</w:t>
      </w:r>
      <w:r w:rsidR="00CE5F40">
        <w:rPr>
          <w:rFonts w:eastAsia="方正仿宋_GBK" w:hint="eastAsia"/>
          <w:sz w:val="30"/>
          <w:szCs w:val="30"/>
          <w:lang w:val="en-GB"/>
        </w:rPr>
        <w:t>须在广告板中体现</w:t>
      </w:r>
      <w:r w:rsidR="005528FC" w:rsidRPr="00934FF7">
        <w:rPr>
          <w:rFonts w:eastAsia="方正仿宋_GBK"/>
          <w:sz w:val="30"/>
          <w:szCs w:val="30"/>
          <w:lang w:val="en-GB"/>
        </w:rPr>
        <w:t>本年度</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00CE5F40" w:rsidRPr="00934FF7">
        <w:rPr>
          <w:rFonts w:eastAsia="方正仿宋_GBK"/>
          <w:sz w:val="30"/>
          <w:szCs w:val="30"/>
          <w:lang w:val="en-GB"/>
        </w:rPr>
        <w:t>正确</w:t>
      </w:r>
      <w:r w:rsidR="005528FC" w:rsidRPr="00934FF7">
        <w:rPr>
          <w:rFonts w:eastAsia="方正仿宋_GBK"/>
          <w:sz w:val="30"/>
          <w:szCs w:val="30"/>
          <w:lang w:val="en-GB"/>
        </w:rPr>
        <w:t>赛事名称（包括全称和简称）。</w:t>
      </w:r>
    </w:p>
    <w:p w:rsidR="00441344" w:rsidRPr="00934FF7" w:rsidRDefault="00067284" w:rsidP="005705FA">
      <w:pPr>
        <w:pStyle w:val="a9"/>
        <w:spacing w:line="360" w:lineRule="auto"/>
        <w:ind w:firstLineChars="200" w:firstLine="600"/>
        <w:rPr>
          <w:rFonts w:eastAsia="方正仿宋_GBK"/>
          <w:color w:val="000000" w:themeColor="text1"/>
          <w:sz w:val="30"/>
          <w:szCs w:val="30"/>
          <w:lang w:val="en-GB"/>
        </w:rPr>
      </w:pPr>
      <w:r w:rsidRPr="00934FF7">
        <w:rPr>
          <w:rFonts w:eastAsia="方正仿宋_GBK"/>
          <w:sz w:val="30"/>
          <w:szCs w:val="30"/>
          <w:lang w:val="en-GB"/>
        </w:rPr>
        <w:t>（</w:t>
      </w:r>
      <w:r w:rsidR="00C76255" w:rsidRPr="00934FF7">
        <w:rPr>
          <w:rFonts w:eastAsia="方正仿宋_GBK"/>
          <w:sz w:val="30"/>
          <w:szCs w:val="30"/>
          <w:lang w:val="en-GB"/>
        </w:rPr>
        <w:t>三</w:t>
      </w:r>
      <w:r w:rsidRPr="00934FF7">
        <w:rPr>
          <w:rFonts w:eastAsia="方正仿宋_GBK"/>
          <w:sz w:val="30"/>
          <w:szCs w:val="30"/>
          <w:lang w:val="en-GB"/>
        </w:rPr>
        <w:t>）</w:t>
      </w:r>
      <w:r w:rsidR="007701C6" w:rsidRPr="00934FF7">
        <w:rPr>
          <w:rFonts w:eastAsia="方正仿宋_GBK"/>
          <w:color w:val="000000"/>
          <w:sz w:val="30"/>
          <w:szCs w:val="30"/>
          <w:lang w:val="en-GB"/>
        </w:rPr>
        <w:t>各赛区牵手球童服装、旗手服装、捡球员服装由联赛赞助商统一提供，各赛区组委会应确保上述人员统一着装。</w:t>
      </w:r>
    </w:p>
    <w:p w:rsidR="00067284" w:rsidRPr="00934FF7" w:rsidRDefault="00067284" w:rsidP="005705FA">
      <w:pPr>
        <w:pStyle w:val="a9"/>
        <w:spacing w:line="360" w:lineRule="auto"/>
        <w:ind w:firstLineChars="200" w:firstLine="600"/>
        <w:rPr>
          <w:rFonts w:eastAsia="方正仿宋_GBK"/>
          <w:color w:val="000000" w:themeColor="text1"/>
          <w:sz w:val="30"/>
          <w:szCs w:val="30"/>
        </w:rPr>
      </w:pPr>
      <w:r w:rsidRPr="00934FF7">
        <w:rPr>
          <w:rFonts w:eastAsia="方正仿宋_GBK"/>
          <w:color w:val="000000" w:themeColor="text1"/>
          <w:sz w:val="30"/>
          <w:szCs w:val="30"/>
          <w:lang w:val="en-GB"/>
        </w:rPr>
        <w:t>（</w:t>
      </w:r>
      <w:r w:rsidR="00C76255" w:rsidRPr="00934FF7">
        <w:rPr>
          <w:rFonts w:eastAsia="方正仿宋_GBK"/>
          <w:color w:val="000000" w:themeColor="text1"/>
          <w:sz w:val="30"/>
          <w:szCs w:val="30"/>
          <w:lang w:val="en-GB"/>
        </w:rPr>
        <w:t>四</w:t>
      </w:r>
      <w:r w:rsidRPr="00934FF7">
        <w:rPr>
          <w:rFonts w:eastAsia="方正仿宋_GBK"/>
          <w:color w:val="000000" w:themeColor="text1"/>
          <w:sz w:val="30"/>
          <w:szCs w:val="30"/>
          <w:lang w:val="en-GB"/>
        </w:rPr>
        <w:t>）</w:t>
      </w:r>
      <w:r w:rsidR="004279C0" w:rsidRPr="00934FF7">
        <w:rPr>
          <w:rFonts w:eastAsia="方正仿宋_GBK"/>
          <w:color w:val="000000" w:themeColor="text1"/>
          <w:sz w:val="30"/>
          <w:szCs w:val="30"/>
          <w:lang w:val="en-GB"/>
        </w:rPr>
        <w:t>赛前和中场休息内场活动由</w:t>
      </w:r>
      <w:r w:rsidR="00F91D00" w:rsidRPr="00934FF7">
        <w:rPr>
          <w:rFonts w:eastAsia="方正仿宋_GBK"/>
          <w:color w:val="000000" w:themeColor="text1"/>
          <w:sz w:val="30"/>
          <w:szCs w:val="30"/>
          <w:lang w:val="en-GB"/>
        </w:rPr>
        <w:t>联赛</w:t>
      </w:r>
      <w:r w:rsidR="00BF5541" w:rsidRPr="00934FF7">
        <w:rPr>
          <w:rFonts w:eastAsia="方正仿宋_GBK"/>
          <w:color w:val="000000" w:themeColor="text1"/>
          <w:sz w:val="30"/>
          <w:szCs w:val="30"/>
          <w:lang w:val="en-GB"/>
        </w:rPr>
        <w:t>赞助商</w:t>
      </w:r>
      <w:r w:rsidR="004279C0" w:rsidRPr="00934FF7">
        <w:rPr>
          <w:rFonts w:eastAsia="方正仿宋_GBK"/>
          <w:color w:val="000000" w:themeColor="text1"/>
          <w:sz w:val="30"/>
          <w:szCs w:val="30"/>
          <w:lang w:val="en-GB"/>
        </w:rPr>
        <w:t>统一安排</w:t>
      </w:r>
      <w:r w:rsidR="00BF5541" w:rsidRPr="00934FF7">
        <w:rPr>
          <w:rFonts w:eastAsia="方正仿宋_GBK"/>
          <w:color w:val="000000" w:themeColor="text1"/>
          <w:sz w:val="30"/>
          <w:szCs w:val="30"/>
          <w:lang w:val="en-GB"/>
        </w:rPr>
        <w:t>，</w:t>
      </w:r>
      <w:r w:rsidR="00CF719D" w:rsidRPr="00934FF7">
        <w:rPr>
          <w:rFonts w:eastAsia="方正仿宋_GBK"/>
          <w:color w:val="000000" w:themeColor="text1"/>
          <w:sz w:val="30"/>
          <w:szCs w:val="30"/>
          <w:lang w:val="en-GB"/>
        </w:rPr>
        <w:t>如俱乐部</w:t>
      </w:r>
      <w:r w:rsidR="00CF719D" w:rsidRPr="00934FF7">
        <w:rPr>
          <w:rFonts w:eastAsia="方正仿宋_GBK"/>
          <w:color w:val="000000" w:themeColor="text1"/>
          <w:sz w:val="30"/>
          <w:szCs w:val="30"/>
          <w:lang w:val="en-GB"/>
        </w:rPr>
        <w:t>/</w:t>
      </w:r>
      <w:r w:rsidR="00CF719D" w:rsidRPr="00934FF7">
        <w:rPr>
          <w:rFonts w:eastAsia="方正仿宋_GBK"/>
          <w:color w:val="000000" w:themeColor="text1"/>
          <w:sz w:val="30"/>
          <w:szCs w:val="30"/>
          <w:lang w:val="en-GB"/>
        </w:rPr>
        <w:t>赛区</w:t>
      </w:r>
      <w:r w:rsidR="00F903A8" w:rsidRPr="00934FF7">
        <w:rPr>
          <w:rFonts w:eastAsia="方正仿宋_GBK"/>
          <w:color w:val="000000" w:themeColor="text1"/>
          <w:sz w:val="30"/>
          <w:szCs w:val="30"/>
          <w:lang w:val="en-GB"/>
        </w:rPr>
        <w:t>有</w:t>
      </w:r>
      <w:r w:rsidR="00CF719D" w:rsidRPr="00934FF7">
        <w:rPr>
          <w:rFonts w:eastAsia="方正仿宋_GBK"/>
          <w:color w:val="000000" w:themeColor="text1"/>
          <w:sz w:val="30"/>
          <w:szCs w:val="30"/>
          <w:lang w:val="en-GB"/>
        </w:rPr>
        <w:t>意向举办内场活动</w:t>
      </w:r>
      <w:r w:rsidR="00CA396C" w:rsidRPr="00934FF7">
        <w:rPr>
          <w:rFonts w:eastAsia="方正仿宋_GBK"/>
          <w:color w:val="000000" w:themeColor="text1"/>
          <w:sz w:val="30"/>
          <w:szCs w:val="30"/>
          <w:lang w:val="en-GB"/>
        </w:rPr>
        <w:t>，应</w:t>
      </w:r>
      <w:r w:rsidR="00F903A8" w:rsidRPr="00934FF7">
        <w:rPr>
          <w:rFonts w:eastAsia="方正仿宋_GBK"/>
          <w:color w:val="000000" w:themeColor="text1"/>
          <w:sz w:val="30"/>
          <w:szCs w:val="30"/>
          <w:lang w:val="en-GB"/>
        </w:rPr>
        <w:t>不晚于</w:t>
      </w:r>
      <w:r w:rsidR="00F206DB" w:rsidRPr="00934FF7">
        <w:rPr>
          <w:rFonts w:eastAsia="方正仿宋_GBK"/>
          <w:color w:val="000000" w:themeColor="text1"/>
          <w:sz w:val="30"/>
          <w:szCs w:val="30"/>
          <w:lang w:val="en-GB"/>
        </w:rPr>
        <w:t>开赛</w:t>
      </w:r>
      <w:r w:rsidR="00CA396C" w:rsidRPr="00934FF7">
        <w:rPr>
          <w:rFonts w:eastAsia="方正仿宋_GBK"/>
          <w:color w:val="000000" w:themeColor="text1"/>
          <w:sz w:val="30"/>
          <w:szCs w:val="30"/>
          <w:lang w:val="en-GB"/>
        </w:rPr>
        <w:t>前</w:t>
      </w:r>
      <w:r w:rsidR="00C8094B">
        <w:rPr>
          <w:rFonts w:eastAsia="方正仿宋_GBK"/>
          <w:color w:val="000000" w:themeColor="text1"/>
          <w:sz w:val="30"/>
          <w:szCs w:val="30"/>
          <w:lang w:val="en-GB"/>
        </w:rPr>
        <w:t>10</w:t>
      </w:r>
      <w:r w:rsidR="00F206DB" w:rsidRPr="00934FF7">
        <w:rPr>
          <w:rFonts w:eastAsia="方正仿宋_GBK"/>
          <w:color w:val="000000" w:themeColor="text1"/>
          <w:sz w:val="30"/>
          <w:szCs w:val="30"/>
          <w:lang w:val="en-GB"/>
        </w:rPr>
        <w:t>个工作日</w:t>
      </w:r>
      <w:r w:rsidR="00CA396C" w:rsidRPr="00934FF7">
        <w:rPr>
          <w:rFonts w:eastAsia="方正仿宋_GBK"/>
          <w:color w:val="000000" w:themeColor="text1"/>
          <w:sz w:val="30"/>
          <w:szCs w:val="30"/>
          <w:lang w:val="en-GB"/>
        </w:rPr>
        <w:t>将</w:t>
      </w:r>
      <w:r w:rsidR="00F903A8" w:rsidRPr="00934FF7">
        <w:rPr>
          <w:rFonts w:eastAsia="方正仿宋_GBK"/>
          <w:color w:val="000000" w:themeColor="text1"/>
          <w:sz w:val="30"/>
          <w:szCs w:val="30"/>
          <w:lang w:val="en-GB"/>
        </w:rPr>
        <w:t>活动</w:t>
      </w:r>
      <w:r w:rsidR="00CA396C" w:rsidRPr="00934FF7">
        <w:rPr>
          <w:rFonts w:eastAsia="方正仿宋_GBK"/>
          <w:color w:val="000000" w:themeColor="text1"/>
          <w:sz w:val="30"/>
          <w:szCs w:val="30"/>
          <w:lang w:val="en-GB"/>
        </w:rPr>
        <w:t>相关材料提交</w:t>
      </w:r>
      <w:r w:rsidR="00F903A8" w:rsidRPr="00934FF7">
        <w:rPr>
          <w:rFonts w:eastAsia="方正仿宋_GBK"/>
          <w:color w:val="000000" w:themeColor="text1"/>
          <w:sz w:val="30"/>
          <w:szCs w:val="30"/>
          <w:lang w:val="en-GB"/>
        </w:rPr>
        <w:t>至</w:t>
      </w:r>
      <w:r w:rsidR="00CA396C" w:rsidRPr="00934FF7">
        <w:rPr>
          <w:rFonts w:eastAsia="方正仿宋_GBK"/>
          <w:color w:val="000000" w:themeColor="text1"/>
          <w:sz w:val="30"/>
          <w:szCs w:val="30"/>
          <w:lang w:val="en-GB"/>
        </w:rPr>
        <w:t>中国足协，经</w:t>
      </w:r>
      <w:r w:rsidR="00F903A8" w:rsidRPr="00934FF7">
        <w:rPr>
          <w:rFonts w:eastAsia="方正仿宋_GBK"/>
          <w:color w:val="000000" w:themeColor="text1"/>
          <w:sz w:val="30"/>
          <w:szCs w:val="30"/>
          <w:lang w:val="en-GB"/>
        </w:rPr>
        <w:t>审核同意</w:t>
      </w:r>
      <w:r w:rsidR="00CA396C" w:rsidRPr="00934FF7">
        <w:rPr>
          <w:rFonts w:eastAsia="方正仿宋_GBK"/>
          <w:color w:val="000000" w:themeColor="text1"/>
          <w:sz w:val="30"/>
          <w:szCs w:val="30"/>
          <w:lang w:val="en-GB"/>
        </w:rPr>
        <w:t>后实施。</w:t>
      </w:r>
    </w:p>
    <w:p w:rsidR="00441344" w:rsidRPr="00934FF7" w:rsidRDefault="00067284" w:rsidP="005705FA">
      <w:pPr>
        <w:pStyle w:val="a9"/>
        <w:spacing w:line="360" w:lineRule="auto"/>
        <w:ind w:firstLineChars="200" w:firstLine="600"/>
        <w:rPr>
          <w:rFonts w:eastAsia="方正仿宋_GBK"/>
          <w:sz w:val="30"/>
          <w:szCs w:val="30"/>
          <w:lang w:val="en-GB"/>
        </w:rPr>
      </w:pPr>
      <w:r w:rsidRPr="00934FF7">
        <w:rPr>
          <w:rFonts w:eastAsia="方正仿宋_GBK"/>
          <w:color w:val="000000" w:themeColor="text1"/>
          <w:sz w:val="30"/>
          <w:szCs w:val="30"/>
        </w:rPr>
        <w:t>（</w:t>
      </w:r>
      <w:r w:rsidR="00C76255" w:rsidRPr="00934FF7">
        <w:rPr>
          <w:rFonts w:eastAsia="方正仿宋_GBK"/>
          <w:color w:val="000000" w:themeColor="text1"/>
          <w:sz w:val="30"/>
          <w:szCs w:val="30"/>
        </w:rPr>
        <w:t>五</w:t>
      </w:r>
      <w:r w:rsidRPr="00934FF7">
        <w:rPr>
          <w:rFonts w:eastAsia="方正仿宋_GBK"/>
          <w:color w:val="000000" w:themeColor="text1"/>
          <w:sz w:val="30"/>
          <w:szCs w:val="30"/>
        </w:rPr>
        <w:t>）</w:t>
      </w:r>
      <w:r w:rsidR="00D23B2C" w:rsidRPr="00934FF7">
        <w:rPr>
          <w:rFonts w:eastAsia="方正仿宋_GBK"/>
          <w:color w:val="000000" w:themeColor="text1"/>
          <w:sz w:val="30"/>
          <w:szCs w:val="30"/>
          <w:lang w:val="en-GB"/>
        </w:rPr>
        <w:t>在全部比赛控制时间内，除</w:t>
      </w:r>
      <w:r w:rsidR="00572914">
        <w:rPr>
          <w:rFonts w:eastAsia="方正仿宋_GBK" w:hint="eastAsia"/>
          <w:color w:val="000000" w:themeColor="text1"/>
          <w:sz w:val="30"/>
          <w:szCs w:val="30"/>
          <w:lang w:val="en-GB"/>
        </w:rPr>
        <w:t>中</w:t>
      </w:r>
      <w:proofErr w:type="gramStart"/>
      <w:r w:rsidR="00572914">
        <w:rPr>
          <w:rFonts w:eastAsia="方正仿宋_GBK" w:hint="eastAsia"/>
          <w:color w:val="000000" w:themeColor="text1"/>
          <w:sz w:val="30"/>
          <w:szCs w:val="30"/>
          <w:lang w:val="en-GB"/>
        </w:rPr>
        <w:t>冠</w:t>
      </w:r>
      <w:r w:rsidR="00F91D00" w:rsidRPr="00934FF7">
        <w:rPr>
          <w:rFonts w:eastAsia="方正仿宋_GBK"/>
          <w:color w:val="000000" w:themeColor="text1"/>
          <w:sz w:val="30"/>
          <w:szCs w:val="30"/>
          <w:lang w:val="en-GB"/>
        </w:rPr>
        <w:t>联赛</w:t>
      </w:r>
      <w:proofErr w:type="gramEnd"/>
      <w:r w:rsidR="00D23B2C" w:rsidRPr="00934FF7">
        <w:rPr>
          <w:rFonts w:eastAsia="方正仿宋_GBK"/>
          <w:color w:val="000000" w:themeColor="text1"/>
          <w:sz w:val="30"/>
          <w:szCs w:val="30"/>
          <w:lang w:val="en-GB"/>
        </w:rPr>
        <w:t>赞助商广告</w:t>
      </w:r>
      <w:r w:rsidR="00D2486D" w:rsidRPr="00934FF7">
        <w:rPr>
          <w:rFonts w:eastAsia="方正仿宋_GBK"/>
          <w:color w:val="000000" w:themeColor="text1"/>
          <w:sz w:val="30"/>
          <w:szCs w:val="30"/>
          <w:lang w:val="en-GB"/>
        </w:rPr>
        <w:t>及</w:t>
      </w:r>
      <w:r w:rsidR="00DE4E41" w:rsidRPr="00934FF7">
        <w:rPr>
          <w:rFonts w:eastAsia="方正仿宋_GBK"/>
          <w:color w:val="000000" w:themeColor="text1"/>
          <w:sz w:val="30"/>
          <w:szCs w:val="30"/>
          <w:lang w:val="en-GB"/>
        </w:rPr>
        <w:t>中国足协</w:t>
      </w:r>
      <w:r w:rsidR="00D2486D" w:rsidRPr="00934FF7">
        <w:rPr>
          <w:rFonts w:eastAsia="方正仿宋_GBK"/>
          <w:color w:val="000000" w:themeColor="text1"/>
          <w:sz w:val="30"/>
          <w:szCs w:val="30"/>
          <w:lang w:val="en-GB"/>
        </w:rPr>
        <w:t>同意发布的广告</w:t>
      </w:r>
      <w:r w:rsidR="00865022" w:rsidRPr="00934FF7">
        <w:rPr>
          <w:rFonts w:eastAsia="方正仿宋_GBK"/>
          <w:color w:val="000000" w:themeColor="text1"/>
          <w:sz w:val="30"/>
          <w:szCs w:val="30"/>
          <w:lang w:val="en-GB"/>
        </w:rPr>
        <w:t>外</w:t>
      </w:r>
      <w:r w:rsidR="00DE4E41" w:rsidRPr="00934FF7">
        <w:rPr>
          <w:rFonts w:eastAsia="方正仿宋_GBK"/>
          <w:sz w:val="30"/>
          <w:szCs w:val="30"/>
          <w:lang w:val="en-GB"/>
        </w:rPr>
        <w:t>，在比赛当日，不得在赛场内（包括围栏、观众看台、体育场上空等区域</w:t>
      </w:r>
      <w:r w:rsidR="00D23B2C" w:rsidRPr="00934FF7">
        <w:rPr>
          <w:rFonts w:eastAsia="方正仿宋_GBK"/>
          <w:sz w:val="30"/>
          <w:szCs w:val="30"/>
          <w:lang w:val="en-GB"/>
        </w:rPr>
        <w:t>）</w:t>
      </w:r>
      <w:r w:rsidR="00DE4E41" w:rsidRPr="00934FF7">
        <w:rPr>
          <w:rFonts w:eastAsia="方正仿宋_GBK"/>
          <w:sz w:val="30"/>
          <w:szCs w:val="30"/>
          <w:lang w:val="en-GB"/>
        </w:rPr>
        <w:t>出现任何形式的</w:t>
      </w:r>
      <w:r w:rsidR="00F903A8" w:rsidRPr="00934FF7">
        <w:rPr>
          <w:rFonts w:eastAsia="方正仿宋_GBK"/>
          <w:sz w:val="30"/>
          <w:szCs w:val="30"/>
          <w:lang w:val="en-GB"/>
        </w:rPr>
        <w:t>商业</w:t>
      </w:r>
      <w:r w:rsidR="00DE4E41" w:rsidRPr="00934FF7">
        <w:rPr>
          <w:rFonts w:eastAsia="方正仿宋_GBK"/>
          <w:sz w:val="30"/>
          <w:szCs w:val="30"/>
          <w:lang w:val="en-GB"/>
        </w:rPr>
        <w:t>广告或变相广告，</w:t>
      </w:r>
      <w:r w:rsidR="00D23B2C" w:rsidRPr="00934FF7">
        <w:rPr>
          <w:rFonts w:eastAsia="方正仿宋_GBK"/>
          <w:sz w:val="30"/>
          <w:szCs w:val="30"/>
          <w:lang w:val="en-GB"/>
        </w:rPr>
        <w:t>不能出现有</w:t>
      </w:r>
      <w:proofErr w:type="gramStart"/>
      <w:r w:rsidR="00D23B2C" w:rsidRPr="00934FF7">
        <w:rPr>
          <w:rFonts w:eastAsia="方正仿宋_GBK"/>
          <w:sz w:val="30"/>
          <w:szCs w:val="30"/>
          <w:lang w:val="en-GB"/>
        </w:rPr>
        <w:t>悖国</w:t>
      </w:r>
      <w:proofErr w:type="gramEnd"/>
      <w:r w:rsidR="00D23B2C" w:rsidRPr="00934FF7">
        <w:rPr>
          <w:rFonts w:eastAsia="方正仿宋_GBK"/>
          <w:sz w:val="30"/>
          <w:szCs w:val="30"/>
          <w:lang w:val="en-GB"/>
        </w:rPr>
        <w:t>家法律</w:t>
      </w:r>
      <w:r w:rsidR="002F2B39">
        <w:rPr>
          <w:rFonts w:eastAsia="方正仿宋_GBK" w:hint="eastAsia"/>
          <w:sz w:val="30"/>
          <w:szCs w:val="30"/>
          <w:lang w:val="en-GB"/>
        </w:rPr>
        <w:t>法规</w:t>
      </w:r>
      <w:r w:rsidR="00D23B2C" w:rsidRPr="00934FF7">
        <w:rPr>
          <w:rFonts w:eastAsia="方正仿宋_GBK"/>
          <w:sz w:val="30"/>
          <w:szCs w:val="30"/>
          <w:lang w:val="en-GB"/>
        </w:rPr>
        <w:t>的文字和标识。</w:t>
      </w:r>
      <w:r w:rsidR="002F2B39">
        <w:rPr>
          <w:rFonts w:eastAsia="方正仿宋_GBK" w:hint="eastAsia"/>
          <w:sz w:val="30"/>
          <w:szCs w:val="30"/>
          <w:lang w:val="en-GB"/>
        </w:rPr>
        <w:t>如有</w:t>
      </w:r>
      <w:r w:rsidR="002F2B39" w:rsidRPr="00934FF7">
        <w:rPr>
          <w:rFonts w:eastAsia="方正仿宋_GBK"/>
          <w:sz w:val="30"/>
          <w:szCs w:val="30"/>
          <w:lang w:val="en-GB"/>
        </w:rPr>
        <w:t>违反上述规定的广告</w:t>
      </w:r>
      <w:r w:rsidR="002F2B39">
        <w:rPr>
          <w:rFonts w:eastAsia="方正仿宋_GBK" w:hint="eastAsia"/>
          <w:sz w:val="30"/>
          <w:szCs w:val="30"/>
          <w:lang w:val="en-GB"/>
        </w:rPr>
        <w:t>出现，</w:t>
      </w:r>
      <w:r w:rsidR="00D23B2C" w:rsidRPr="00934FF7">
        <w:rPr>
          <w:rFonts w:eastAsia="方正仿宋_GBK"/>
          <w:sz w:val="30"/>
          <w:szCs w:val="30"/>
          <w:lang w:val="en-GB"/>
        </w:rPr>
        <w:t>各赛区</w:t>
      </w:r>
      <w:r w:rsidR="002A4AA3" w:rsidRPr="00934FF7">
        <w:rPr>
          <w:rFonts w:eastAsia="方正仿宋_GBK"/>
          <w:sz w:val="30"/>
          <w:szCs w:val="30"/>
          <w:lang w:val="en-GB"/>
        </w:rPr>
        <w:t>组委会</w:t>
      </w:r>
      <w:r w:rsidR="00D23B2C" w:rsidRPr="00934FF7">
        <w:rPr>
          <w:rFonts w:eastAsia="方正仿宋_GBK"/>
          <w:sz w:val="30"/>
          <w:szCs w:val="30"/>
          <w:lang w:val="en-GB"/>
        </w:rPr>
        <w:t>和俱乐部有义务协调公安机关或有关方面</w:t>
      </w:r>
      <w:r w:rsidR="002F2B39">
        <w:rPr>
          <w:rFonts w:eastAsia="方正仿宋_GBK" w:hint="eastAsia"/>
          <w:sz w:val="30"/>
          <w:szCs w:val="30"/>
          <w:lang w:val="en-GB"/>
        </w:rPr>
        <w:t>予以</w:t>
      </w:r>
      <w:r w:rsidR="00F903A8" w:rsidRPr="00934FF7">
        <w:rPr>
          <w:rFonts w:eastAsia="方正仿宋_GBK"/>
          <w:sz w:val="30"/>
          <w:szCs w:val="30"/>
          <w:lang w:val="en-GB"/>
        </w:rPr>
        <w:t>清除并</w:t>
      </w:r>
      <w:r w:rsidR="00D23B2C" w:rsidRPr="00934FF7">
        <w:rPr>
          <w:rFonts w:eastAsia="方正仿宋_GBK"/>
          <w:sz w:val="30"/>
          <w:szCs w:val="30"/>
          <w:lang w:val="en-GB"/>
        </w:rPr>
        <w:t>整改。</w:t>
      </w:r>
    </w:p>
    <w:p w:rsidR="00441344" w:rsidRPr="00934FF7" w:rsidRDefault="00067284" w:rsidP="005705FA">
      <w:pPr>
        <w:pStyle w:val="a9"/>
        <w:spacing w:line="360" w:lineRule="auto"/>
        <w:ind w:firstLineChars="189" w:firstLine="567"/>
        <w:rPr>
          <w:rFonts w:eastAsia="方正仿宋_GBK"/>
          <w:sz w:val="30"/>
          <w:szCs w:val="30"/>
          <w:lang w:val="en-GB"/>
        </w:rPr>
      </w:pPr>
      <w:r w:rsidRPr="00934FF7">
        <w:rPr>
          <w:rFonts w:eastAsia="方正仿宋_GBK"/>
          <w:sz w:val="30"/>
          <w:szCs w:val="30"/>
          <w:lang w:val="en-GB"/>
        </w:rPr>
        <w:lastRenderedPageBreak/>
        <w:t>（</w:t>
      </w:r>
      <w:r w:rsidR="00C76255" w:rsidRPr="00934FF7">
        <w:rPr>
          <w:rFonts w:eastAsia="方正仿宋_GBK"/>
          <w:sz w:val="30"/>
          <w:szCs w:val="30"/>
          <w:lang w:val="en-GB"/>
        </w:rPr>
        <w:t>六</w:t>
      </w:r>
      <w:r w:rsidRPr="00934FF7">
        <w:rPr>
          <w:rFonts w:eastAsia="方正仿宋_GBK"/>
          <w:sz w:val="30"/>
          <w:szCs w:val="30"/>
          <w:lang w:val="en-GB"/>
        </w:rPr>
        <w:t>）</w:t>
      </w:r>
      <w:r w:rsidR="00DE4E41" w:rsidRPr="00934FF7">
        <w:rPr>
          <w:rFonts w:eastAsia="方正仿宋_GBK"/>
          <w:sz w:val="30"/>
          <w:szCs w:val="30"/>
          <w:lang w:val="en-GB"/>
        </w:rPr>
        <w:t>赛区</w:t>
      </w:r>
      <w:r w:rsidR="00DE4E41" w:rsidRPr="00934FF7">
        <w:rPr>
          <w:rFonts w:eastAsia="方正仿宋_GBK"/>
          <w:sz w:val="30"/>
          <w:szCs w:val="30"/>
          <w:lang w:val="en-GB"/>
        </w:rPr>
        <w:t>/</w:t>
      </w:r>
      <w:r w:rsidR="00D23B2C" w:rsidRPr="00934FF7">
        <w:rPr>
          <w:rFonts w:eastAsia="方正仿宋_GBK"/>
          <w:sz w:val="30"/>
          <w:szCs w:val="30"/>
          <w:lang w:val="en-GB"/>
        </w:rPr>
        <w:t>俱乐部</w:t>
      </w:r>
      <w:r w:rsidR="00502573">
        <w:rPr>
          <w:rFonts w:eastAsia="方正仿宋_GBK" w:hint="eastAsia"/>
          <w:sz w:val="30"/>
          <w:szCs w:val="30"/>
          <w:lang w:val="en-GB"/>
        </w:rPr>
        <w:t>须确保</w:t>
      </w:r>
      <w:r w:rsidR="00D23B2C" w:rsidRPr="00934FF7">
        <w:rPr>
          <w:rFonts w:eastAsia="方正仿宋_GBK"/>
          <w:sz w:val="30"/>
          <w:szCs w:val="30"/>
          <w:lang w:val="en-GB"/>
        </w:rPr>
        <w:t>在</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00D23B2C" w:rsidRPr="00934FF7">
        <w:rPr>
          <w:rFonts w:eastAsia="方正仿宋_GBK"/>
          <w:sz w:val="30"/>
          <w:szCs w:val="30"/>
          <w:lang w:val="en-GB"/>
        </w:rPr>
        <w:t>全部比赛控制时间内，比赛场</w:t>
      </w:r>
      <w:r w:rsidR="00D017B4" w:rsidRPr="00934FF7">
        <w:rPr>
          <w:rFonts w:eastAsia="方正仿宋_GBK"/>
          <w:sz w:val="30"/>
          <w:szCs w:val="30"/>
          <w:lang w:val="en-GB"/>
        </w:rPr>
        <w:t>地</w:t>
      </w:r>
      <w:r w:rsidR="00D23B2C" w:rsidRPr="00934FF7">
        <w:rPr>
          <w:rFonts w:eastAsia="方正仿宋_GBK"/>
          <w:sz w:val="30"/>
          <w:szCs w:val="30"/>
          <w:lang w:val="en-GB"/>
        </w:rPr>
        <w:t>内不</w:t>
      </w:r>
      <w:r w:rsidR="00626B61" w:rsidRPr="00934FF7">
        <w:rPr>
          <w:rFonts w:eastAsia="方正仿宋_GBK"/>
          <w:sz w:val="30"/>
          <w:szCs w:val="30"/>
          <w:lang w:val="en-GB"/>
        </w:rPr>
        <w:t>以任何形式</w:t>
      </w:r>
      <w:r w:rsidR="00D23B2C" w:rsidRPr="00934FF7">
        <w:rPr>
          <w:rFonts w:eastAsia="方正仿宋_GBK"/>
          <w:sz w:val="30"/>
          <w:szCs w:val="30"/>
          <w:lang w:val="en-GB"/>
        </w:rPr>
        <w:t>展示与当年度</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w:t>
      </w:r>
      <w:proofErr w:type="gramEnd"/>
      <w:r w:rsidR="00F91D00" w:rsidRPr="00934FF7">
        <w:rPr>
          <w:rFonts w:eastAsia="方正仿宋_GBK"/>
          <w:sz w:val="30"/>
          <w:szCs w:val="30"/>
          <w:lang w:val="en-GB"/>
        </w:rPr>
        <w:t>赛</w:t>
      </w:r>
      <w:r w:rsidRPr="00934FF7">
        <w:rPr>
          <w:rFonts w:eastAsia="方正仿宋_GBK"/>
          <w:sz w:val="30"/>
          <w:szCs w:val="30"/>
        </w:rPr>
        <w:t>冠名赞助商产品类别</w:t>
      </w:r>
      <w:r w:rsidR="00D23B2C" w:rsidRPr="00934FF7">
        <w:rPr>
          <w:rFonts w:eastAsia="方正仿宋_GBK"/>
          <w:sz w:val="30"/>
          <w:szCs w:val="30"/>
          <w:lang w:val="en-GB"/>
        </w:rPr>
        <w:t>相冲突的广告和企业名称</w:t>
      </w:r>
      <w:r w:rsidR="00244552" w:rsidRPr="00934FF7">
        <w:rPr>
          <w:rFonts w:eastAsia="方正仿宋_GBK"/>
          <w:sz w:val="30"/>
          <w:szCs w:val="30"/>
          <w:lang w:val="en-GB"/>
        </w:rPr>
        <w:t>、品牌</w:t>
      </w:r>
      <w:r w:rsidR="00D23B2C" w:rsidRPr="00934FF7">
        <w:rPr>
          <w:rFonts w:eastAsia="方正仿宋_GBK"/>
          <w:sz w:val="30"/>
          <w:szCs w:val="30"/>
          <w:lang w:val="en-GB"/>
        </w:rPr>
        <w:t>。</w:t>
      </w:r>
    </w:p>
    <w:p w:rsidR="00B64949" w:rsidRPr="00934FF7" w:rsidRDefault="00B64949" w:rsidP="005705FA">
      <w:pPr>
        <w:pStyle w:val="a9"/>
        <w:spacing w:line="360" w:lineRule="auto"/>
        <w:ind w:firstLineChars="200" w:firstLine="600"/>
        <w:rPr>
          <w:rFonts w:eastAsia="方正仿宋_GBK"/>
          <w:sz w:val="30"/>
          <w:szCs w:val="30"/>
          <w:lang w:val="en-GB"/>
        </w:rPr>
      </w:pPr>
      <w:r w:rsidRPr="00934FF7">
        <w:rPr>
          <w:rFonts w:eastAsia="方正仿宋_GBK"/>
          <w:sz w:val="30"/>
          <w:szCs w:val="30"/>
          <w:lang w:val="en-GB"/>
        </w:rPr>
        <w:t>（七）各赛区</w:t>
      </w:r>
      <w:r w:rsidRPr="00934FF7">
        <w:rPr>
          <w:rFonts w:eastAsia="方正仿宋_GBK"/>
          <w:sz w:val="30"/>
          <w:szCs w:val="30"/>
          <w:lang w:val="en-GB"/>
        </w:rPr>
        <w:t>/</w:t>
      </w:r>
      <w:r w:rsidRPr="00934FF7">
        <w:rPr>
          <w:rFonts w:eastAsia="方正仿宋_GBK"/>
          <w:sz w:val="30"/>
          <w:szCs w:val="30"/>
          <w:lang w:val="en-GB"/>
        </w:rPr>
        <w:t>俱乐部须妥善保存</w:t>
      </w:r>
      <w:r w:rsidR="00D017B4" w:rsidRPr="00934FF7">
        <w:rPr>
          <w:rFonts w:eastAsia="方正仿宋_GBK"/>
          <w:sz w:val="30"/>
          <w:szCs w:val="30"/>
          <w:lang w:val="en-GB"/>
        </w:rPr>
        <w:t>赛事</w:t>
      </w:r>
      <w:r w:rsidRPr="00934FF7">
        <w:rPr>
          <w:rFonts w:eastAsia="方正仿宋_GBK"/>
          <w:sz w:val="30"/>
          <w:szCs w:val="30"/>
          <w:lang w:val="en-GB"/>
        </w:rPr>
        <w:t>相关广告制作物，如因丢失、损坏等原因导致无法正常展示赞助商权益，</w:t>
      </w:r>
      <w:r w:rsidR="001F5DAB" w:rsidRPr="00934FF7">
        <w:rPr>
          <w:rFonts w:eastAsia="方正仿宋_GBK"/>
          <w:sz w:val="30"/>
          <w:szCs w:val="30"/>
          <w:lang w:val="en-GB"/>
        </w:rPr>
        <w:t>中国足协和中</w:t>
      </w:r>
      <w:proofErr w:type="gramStart"/>
      <w:r w:rsidR="001F5DAB" w:rsidRPr="00934FF7">
        <w:rPr>
          <w:rFonts w:eastAsia="方正仿宋_GBK"/>
          <w:sz w:val="30"/>
          <w:szCs w:val="30"/>
          <w:lang w:val="en-GB"/>
        </w:rPr>
        <w:t>冠联赛</w:t>
      </w:r>
      <w:proofErr w:type="gramEnd"/>
      <w:r w:rsidR="001F5DAB" w:rsidRPr="00934FF7">
        <w:rPr>
          <w:rFonts w:eastAsia="方正仿宋_GBK"/>
          <w:sz w:val="30"/>
          <w:szCs w:val="30"/>
          <w:lang w:val="en-GB"/>
        </w:rPr>
        <w:t>组委会将对</w:t>
      </w:r>
      <w:r w:rsidRPr="00934FF7">
        <w:rPr>
          <w:rFonts w:eastAsia="方正仿宋_GBK"/>
          <w:sz w:val="30"/>
          <w:szCs w:val="30"/>
          <w:lang w:val="en-GB"/>
        </w:rPr>
        <w:t>相关赛区</w:t>
      </w:r>
      <w:r w:rsidRPr="00934FF7">
        <w:rPr>
          <w:rFonts w:eastAsia="方正仿宋_GBK"/>
          <w:sz w:val="30"/>
          <w:szCs w:val="30"/>
          <w:lang w:val="en-GB"/>
        </w:rPr>
        <w:t>/</w:t>
      </w:r>
      <w:r w:rsidRPr="00934FF7">
        <w:rPr>
          <w:rFonts w:eastAsia="方正仿宋_GBK"/>
          <w:sz w:val="30"/>
          <w:szCs w:val="30"/>
          <w:lang w:val="en-GB"/>
        </w:rPr>
        <w:t>俱乐部</w:t>
      </w:r>
      <w:r w:rsidR="001F5DAB" w:rsidRPr="00934FF7">
        <w:rPr>
          <w:rFonts w:eastAsia="方正仿宋_GBK"/>
          <w:sz w:val="30"/>
          <w:szCs w:val="30"/>
          <w:lang w:val="en-GB"/>
        </w:rPr>
        <w:t>进行相应处罚</w:t>
      </w:r>
      <w:r w:rsidRPr="00934FF7">
        <w:rPr>
          <w:rFonts w:eastAsia="方正仿宋_GBK"/>
          <w:sz w:val="30"/>
          <w:szCs w:val="30"/>
          <w:lang w:val="en-GB"/>
        </w:rPr>
        <w:t>。</w:t>
      </w:r>
    </w:p>
    <w:p w:rsidR="00952627" w:rsidRPr="00934FF7" w:rsidRDefault="00A2268F" w:rsidP="005705FA">
      <w:pPr>
        <w:pStyle w:val="a9"/>
        <w:spacing w:line="360" w:lineRule="auto"/>
        <w:ind w:firstLineChars="200" w:firstLine="600"/>
        <w:rPr>
          <w:rFonts w:eastAsia="方正仿宋_GBK"/>
          <w:color w:val="000000" w:themeColor="text1"/>
          <w:sz w:val="30"/>
          <w:szCs w:val="30"/>
          <w:lang w:val="en-GB"/>
        </w:rPr>
      </w:pPr>
      <w:r w:rsidRPr="00934FF7">
        <w:rPr>
          <w:rFonts w:eastAsia="方正仿宋_GBK"/>
          <w:sz w:val="30"/>
          <w:szCs w:val="30"/>
          <w:lang w:val="en-GB"/>
        </w:rPr>
        <w:t>（</w:t>
      </w:r>
      <w:r w:rsidR="00B64949" w:rsidRPr="00934FF7">
        <w:rPr>
          <w:rFonts w:eastAsia="方正仿宋_GBK"/>
          <w:sz w:val="30"/>
          <w:szCs w:val="30"/>
          <w:lang w:val="en-GB"/>
        </w:rPr>
        <w:t>八</w:t>
      </w:r>
      <w:r w:rsidRPr="00934FF7">
        <w:rPr>
          <w:rFonts w:eastAsia="方正仿宋_GBK"/>
          <w:sz w:val="30"/>
          <w:szCs w:val="30"/>
          <w:lang w:val="en-GB"/>
        </w:rPr>
        <w:t>）</w:t>
      </w:r>
      <w:r w:rsidR="00DE4E41" w:rsidRPr="00934FF7">
        <w:rPr>
          <w:rFonts w:eastAsia="方正仿宋_GBK"/>
          <w:sz w:val="30"/>
          <w:szCs w:val="30"/>
          <w:lang w:val="en-GB"/>
        </w:rPr>
        <w:t>赛区</w:t>
      </w:r>
      <w:r w:rsidR="00DE4E41" w:rsidRPr="00934FF7">
        <w:rPr>
          <w:rFonts w:eastAsia="方正仿宋_GBK"/>
          <w:sz w:val="30"/>
          <w:szCs w:val="30"/>
          <w:lang w:val="en-GB"/>
        </w:rPr>
        <w:t>/</w:t>
      </w:r>
      <w:r w:rsidR="00D23B2C" w:rsidRPr="00934FF7">
        <w:rPr>
          <w:rFonts w:eastAsia="方正仿宋_GBK"/>
          <w:color w:val="000000" w:themeColor="text1"/>
          <w:sz w:val="30"/>
          <w:szCs w:val="30"/>
          <w:lang w:val="en-GB"/>
        </w:rPr>
        <w:t>俱乐部须</w:t>
      </w:r>
      <w:r w:rsidR="00F206DB" w:rsidRPr="00934FF7">
        <w:rPr>
          <w:rFonts w:eastAsia="方正仿宋_GBK"/>
          <w:color w:val="000000" w:themeColor="text1"/>
          <w:sz w:val="30"/>
          <w:szCs w:val="30"/>
          <w:lang w:val="en-GB"/>
        </w:rPr>
        <w:t>于不晚于开赛</w:t>
      </w:r>
      <w:r w:rsidR="00D23B2C" w:rsidRPr="00934FF7">
        <w:rPr>
          <w:rFonts w:eastAsia="方正仿宋_GBK"/>
          <w:color w:val="000000" w:themeColor="text1"/>
          <w:sz w:val="30"/>
          <w:szCs w:val="30"/>
          <w:lang w:val="en-GB"/>
        </w:rPr>
        <w:t>前</w:t>
      </w:r>
      <w:r w:rsidR="00C8094B">
        <w:rPr>
          <w:rFonts w:eastAsia="方正仿宋_GBK"/>
          <w:color w:val="000000" w:themeColor="text1"/>
          <w:sz w:val="30"/>
          <w:szCs w:val="30"/>
          <w:lang w:val="en-GB"/>
        </w:rPr>
        <w:t>10</w:t>
      </w:r>
      <w:r w:rsidR="00F206DB" w:rsidRPr="00934FF7">
        <w:rPr>
          <w:rFonts w:eastAsia="方正仿宋_GBK"/>
          <w:color w:val="000000" w:themeColor="text1"/>
          <w:sz w:val="30"/>
          <w:szCs w:val="30"/>
          <w:lang w:val="en-GB"/>
        </w:rPr>
        <w:t>个工作日</w:t>
      </w:r>
      <w:r w:rsidR="00D23B2C" w:rsidRPr="00934FF7">
        <w:rPr>
          <w:rFonts w:eastAsia="方正仿宋_GBK"/>
          <w:color w:val="000000" w:themeColor="text1"/>
          <w:sz w:val="30"/>
          <w:szCs w:val="30"/>
          <w:lang w:val="en-GB"/>
        </w:rPr>
        <w:t>将其</w:t>
      </w:r>
      <w:r w:rsidR="00F206DB" w:rsidRPr="00934FF7">
        <w:rPr>
          <w:rFonts w:eastAsia="方正仿宋_GBK"/>
          <w:color w:val="000000" w:themeColor="text1"/>
          <w:sz w:val="30"/>
          <w:szCs w:val="30"/>
          <w:lang w:val="en-GB"/>
        </w:rPr>
        <w:t>拟</w:t>
      </w:r>
      <w:r w:rsidR="00D23B2C" w:rsidRPr="00934FF7">
        <w:rPr>
          <w:rFonts w:eastAsia="方正仿宋_GBK"/>
          <w:color w:val="000000" w:themeColor="text1"/>
          <w:sz w:val="30"/>
          <w:szCs w:val="30"/>
          <w:lang w:val="en-GB"/>
        </w:rPr>
        <w:t>发布的所有广告内容以书面形式提交</w:t>
      </w:r>
      <w:r w:rsidR="00E211B8" w:rsidRPr="00934FF7">
        <w:rPr>
          <w:rFonts w:eastAsia="方正仿宋_GBK"/>
          <w:color w:val="000000" w:themeColor="text1"/>
          <w:sz w:val="30"/>
          <w:szCs w:val="30"/>
          <w:lang w:val="en-GB"/>
        </w:rPr>
        <w:t>中国足协</w:t>
      </w:r>
      <w:r w:rsidR="00D23B2C" w:rsidRPr="00934FF7">
        <w:rPr>
          <w:rFonts w:eastAsia="方正仿宋_GBK"/>
          <w:color w:val="000000" w:themeColor="text1"/>
          <w:sz w:val="30"/>
          <w:szCs w:val="30"/>
          <w:lang w:val="en-GB"/>
        </w:rPr>
        <w:t>，经审查确认</w:t>
      </w:r>
      <w:r w:rsidR="00F206DB" w:rsidRPr="00934FF7">
        <w:rPr>
          <w:rFonts w:eastAsia="方正仿宋_GBK"/>
          <w:color w:val="000000" w:themeColor="text1"/>
          <w:sz w:val="30"/>
          <w:szCs w:val="30"/>
          <w:lang w:val="en-GB"/>
        </w:rPr>
        <w:t>并</w:t>
      </w:r>
      <w:r w:rsidR="00D23B2C" w:rsidRPr="00934FF7">
        <w:rPr>
          <w:rFonts w:eastAsia="方正仿宋_GBK"/>
          <w:color w:val="000000" w:themeColor="text1"/>
          <w:sz w:val="30"/>
          <w:szCs w:val="30"/>
          <w:lang w:val="en-GB"/>
        </w:rPr>
        <w:t>书面同意后方可发布，如</w:t>
      </w:r>
      <w:r w:rsidR="00DE4E41" w:rsidRPr="00934FF7">
        <w:rPr>
          <w:rFonts w:eastAsia="方正仿宋_GBK"/>
          <w:color w:val="000000" w:themeColor="text1"/>
          <w:sz w:val="30"/>
          <w:szCs w:val="30"/>
          <w:lang w:val="en-GB"/>
        </w:rPr>
        <w:t>赛区</w:t>
      </w:r>
      <w:r w:rsidR="00DE4E41" w:rsidRPr="00934FF7">
        <w:rPr>
          <w:rFonts w:eastAsia="方正仿宋_GBK"/>
          <w:color w:val="000000" w:themeColor="text1"/>
          <w:sz w:val="30"/>
          <w:szCs w:val="30"/>
          <w:lang w:val="en-GB"/>
        </w:rPr>
        <w:t>/</w:t>
      </w:r>
      <w:r w:rsidR="00D23B2C" w:rsidRPr="00934FF7">
        <w:rPr>
          <w:rFonts w:eastAsia="方正仿宋_GBK"/>
          <w:color w:val="000000" w:themeColor="text1"/>
          <w:sz w:val="30"/>
          <w:szCs w:val="30"/>
          <w:lang w:val="en-GB"/>
        </w:rPr>
        <w:t>俱乐部中途更换或增加广告内容，须</w:t>
      </w:r>
      <w:r w:rsidR="00F206DB" w:rsidRPr="00934FF7">
        <w:rPr>
          <w:rFonts w:eastAsia="方正仿宋_GBK"/>
          <w:color w:val="000000" w:themeColor="text1"/>
          <w:sz w:val="30"/>
          <w:szCs w:val="30"/>
          <w:lang w:val="en-GB"/>
        </w:rPr>
        <w:t>至少</w:t>
      </w:r>
      <w:r w:rsidR="00D23B2C" w:rsidRPr="00934FF7">
        <w:rPr>
          <w:rFonts w:eastAsia="方正仿宋_GBK"/>
          <w:color w:val="000000" w:themeColor="text1"/>
          <w:sz w:val="30"/>
          <w:szCs w:val="30"/>
          <w:lang w:val="en-GB"/>
        </w:rPr>
        <w:t>提前</w:t>
      </w:r>
      <w:r w:rsidR="00C8094B">
        <w:rPr>
          <w:rFonts w:eastAsia="方正仿宋_GBK"/>
          <w:color w:val="000000" w:themeColor="text1"/>
          <w:sz w:val="30"/>
          <w:szCs w:val="30"/>
          <w:lang w:val="en-GB"/>
        </w:rPr>
        <w:t>5</w:t>
      </w:r>
      <w:r w:rsidR="00F206DB" w:rsidRPr="00934FF7">
        <w:rPr>
          <w:rFonts w:eastAsia="方正仿宋_GBK"/>
          <w:color w:val="000000" w:themeColor="text1"/>
          <w:sz w:val="30"/>
          <w:szCs w:val="30"/>
          <w:lang w:val="en-GB"/>
        </w:rPr>
        <w:t>个工作日</w:t>
      </w:r>
      <w:r w:rsidR="00C37652" w:rsidRPr="00934FF7">
        <w:rPr>
          <w:rFonts w:eastAsia="方正仿宋_GBK"/>
          <w:color w:val="000000" w:themeColor="text1"/>
          <w:sz w:val="30"/>
          <w:szCs w:val="30"/>
          <w:lang w:val="en-GB"/>
        </w:rPr>
        <w:t>上报</w:t>
      </w:r>
      <w:r w:rsidR="00E211B8" w:rsidRPr="00934FF7">
        <w:rPr>
          <w:rFonts w:eastAsia="方正仿宋_GBK"/>
          <w:color w:val="000000" w:themeColor="text1"/>
          <w:sz w:val="30"/>
          <w:szCs w:val="30"/>
          <w:lang w:val="en-GB"/>
        </w:rPr>
        <w:t>中国足协</w:t>
      </w:r>
      <w:r w:rsidR="00DE4E41" w:rsidRPr="00934FF7">
        <w:rPr>
          <w:rFonts w:eastAsia="方正仿宋_GBK"/>
          <w:color w:val="000000" w:themeColor="text1"/>
          <w:sz w:val="30"/>
          <w:szCs w:val="30"/>
          <w:lang w:val="en-GB"/>
        </w:rPr>
        <w:t>，</w:t>
      </w:r>
      <w:r w:rsidR="00AA7F1F" w:rsidRPr="00934FF7">
        <w:rPr>
          <w:rFonts w:eastAsia="方正仿宋_GBK"/>
          <w:color w:val="000000" w:themeColor="text1"/>
          <w:sz w:val="30"/>
          <w:szCs w:val="30"/>
          <w:lang w:val="en-GB"/>
        </w:rPr>
        <w:t>经</w:t>
      </w:r>
      <w:r w:rsidR="00D23B2C" w:rsidRPr="00934FF7">
        <w:rPr>
          <w:rFonts w:eastAsia="方正仿宋_GBK"/>
          <w:color w:val="000000" w:themeColor="text1"/>
          <w:sz w:val="30"/>
          <w:szCs w:val="30"/>
          <w:lang w:val="en-GB"/>
        </w:rPr>
        <w:t>书面同意后执行。</w:t>
      </w:r>
    </w:p>
    <w:p w:rsidR="00D343AD" w:rsidRDefault="00A2268F" w:rsidP="00D343AD">
      <w:pPr>
        <w:pStyle w:val="a9"/>
        <w:spacing w:line="360" w:lineRule="auto"/>
        <w:ind w:firstLineChars="200" w:firstLine="600"/>
        <w:rPr>
          <w:rFonts w:eastAsia="方正仿宋_GBK"/>
          <w:sz w:val="30"/>
          <w:szCs w:val="30"/>
          <w:lang w:val="en-GB"/>
        </w:rPr>
      </w:pPr>
      <w:r w:rsidRPr="00934FF7">
        <w:rPr>
          <w:rFonts w:eastAsia="方正仿宋_GBK"/>
          <w:sz w:val="30"/>
          <w:szCs w:val="30"/>
          <w:lang w:val="en-GB"/>
        </w:rPr>
        <w:t>（</w:t>
      </w:r>
      <w:r w:rsidR="00B64949" w:rsidRPr="00934FF7">
        <w:rPr>
          <w:rFonts w:eastAsia="方正仿宋_GBK"/>
          <w:sz w:val="30"/>
          <w:szCs w:val="30"/>
          <w:lang w:val="en-GB"/>
        </w:rPr>
        <w:t>九</w:t>
      </w:r>
      <w:r w:rsidRPr="00934FF7">
        <w:rPr>
          <w:rFonts w:eastAsia="方正仿宋_GBK"/>
          <w:sz w:val="30"/>
          <w:szCs w:val="30"/>
          <w:lang w:val="en-GB"/>
        </w:rPr>
        <w:t>）</w:t>
      </w:r>
      <w:r w:rsidR="00D23B2C" w:rsidRPr="00934FF7">
        <w:rPr>
          <w:rFonts w:eastAsia="方正仿宋_GBK"/>
          <w:sz w:val="30"/>
          <w:szCs w:val="30"/>
          <w:lang w:val="en-GB"/>
        </w:rPr>
        <w:t>所有</w:t>
      </w:r>
      <w:r w:rsidR="00AA1437" w:rsidRPr="00934FF7">
        <w:rPr>
          <w:rFonts w:eastAsia="方正仿宋_GBK"/>
          <w:sz w:val="30"/>
          <w:szCs w:val="30"/>
          <w:lang w:val="en-GB"/>
        </w:rPr>
        <w:t>中</w:t>
      </w:r>
      <w:proofErr w:type="gramStart"/>
      <w:r w:rsidR="00AA1437" w:rsidRPr="00934FF7">
        <w:rPr>
          <w:rFonts w:eastAsia="方正仿宋_GBK"/>
          <w:sz w:val="30"/>
          <w:szCs w:val="30"/>
          <w:lang w:val="en-GB"/>
        </w:rPr>
        <w:t>冠联赛</w:t>
      </w:r>
      <w:proofErr w:type="gramEnd"/>
      <w:r w:rsidR="00AA1437" w:rsidRPr="00934FF7">
        <w:rPr>
          <w:rFonts w:eastAsia="方正仿宋_GBK"/>
          <w:sz w:val="30"/>
          <w:szCs w:val="30"/>
          <w:lang w:val="en-GB"/>
        </w:rPr>
        <w:t>赛场</w:t>
      </w:r>
      <w:r w:rsidR="00D23B2C" w:rsidRPr="00934FF7">
        <w:rPr>
          <w:rFonts w:eastAsia="方正仿宋_GBK"/>
          <w:sz w:val="30"/>
          <w:szCs w:val="30"/>
          <w:lang w:val="en-GB"/>
        </w:rPr>
        <w:t>广告</w:t>
      </w:r>
      <w:r w:rsidR="00AA7F1F" w:rsidRPr="00934FF7">
        <w:rPr>
          <w:rFonts w:eastAsia="方正仿宋_GBK"/>
          <w:sz w:val="30"/>
          <w:szCs w:val="30"/>
          <w:lang w:val="en-GB"/>
        </w:rPr>
        <w:t>内容</w:t>
      </w:r>
      <w:r w:rsidR="00D23B2C" w:rsidRPr="00934FF7">
        <w:rPr>
          <w:rFonts w:eastAsia="方正仿宋_GBK"/>
          <w:sz w:val="30"/>
          <w:szCs w:val="30"/>
          <w:lang w:val="en-GB"/>
        </w:rPr>
        <w:t>，除符合《</w:t>
      </w:r>
      <w:r w:rsidR="00AA7F1F" w:rsidRPr="00934FF7">
        <w:rPr>
          <w:rFonts w:eastAsia="方正仿宋_GBK"/>
          <w:sz w:val="30"/>
          <w:szCs w:val="30"/>
          <w:lang w:val="en-GB"/>
        </w:rPr>
        <w:t>商务</w:t>
      </w:r>
      <w:r w:rsidR="00D23B2C" w:rsidRPr="00934FF7">
        <w:rPr>
          <w:rFonts w:eastAsia="方正仿宋_GBK"/>
          <w:sz w:val="30"/>
          <w:szCs w:val="30"/>
          <w:lang w:val="en-GB"/>
        </w:rPr>
        <w:t>细则》的要求外，</w:t>
      </w:r>
      <w:r w:rsidR="00DE4E41" w:rsidRPr="00934FF7">
        <w:rPr>
          <w:rFonts w:eastAsia="方正仿宋_GBK"/>
          <w:sz w:val="30"/>
          <w:szCs w:val="30"/>
          <w:lang w:val="en-GB"/>
        </w:rPr>
        <w:t>还须符合国家法律、法规及《广告法》</w:t>
      </w:r>
      <w:r w:rsidR="00AA7F1F" w:rsidRPr="00934FF7">
        <w:rPr>
          <w:rFonts w:eastAsia="方正仿宋_GBK"/>
          <w:sz w:val="30"/>
          <w:szCs w:val="30"/>
          <w:lang w:val="en-GB"/>
        </w:rPr>
        <w:t>相关</w:t>
      </w:r>
      <w:r w:rsidR="00DE4E41" w:rsidRPr="00934FF7">
        <w:rPr>
          <w:rFonts w:eastAsia="方正仿宋_GBK"/>
          <w:sz w:val="30"/>
          <w:szCs w:val="30"/>
          <w:lang w:val="en-GB"/>
        </w:rPr>
        <w:t>规定，</w:t>
      </w:r>
      <w:r w:rsidR="00D23B2C" w:rsidRPr="00934FF7">
        <w:rPr>
          <w:rFonts w:eastAsia="方正仿宋_GBK"/>
          <w:sz w:val="30"/>
          <w:szCs w:val="30"/>
          <w:lang w:val="en-GB"/>
        </w:rPr>
        <w:t>禁止发布涉及赌、黄、封建迷信等国家严令禁止的内容。</w:t>
      </w:r>
    </w:p>
    <w:p w:rsidR="00B771E5" w:rsidRPr="00934FF7" w:rsidRDefault="00B771E5" w:rsidP="00B771E5">
      <w:pPr>
        <w:pStyle w:val="a9"/>
        <w:spacing w:line="360" w:lineRule="auto"/>
        <w:ind w:firstLineChars="200" w:firstLine="600"/>
        <w:rPr>
          <w:rFonts w:eastAsia="方正仿宋_GBK"/>
          <w:sz w:val="30"/>
          <w:szCs w:val="30"/>
          <w:lang w:val="en-GB"/>
        </w:rPr>
      </w:pPr>
    </w:p>
    <w:p w:rsidR="004F3D32" w:rsidRPr="00CE5F40" w:rsidRDefault="0045481D" w:rsidP="00CE5F40">
      <w:pPr>
        <w:pStyle w:val="a9"/>
        <w:spacing w:line="0" w:lineRule="atLeast"/>
        <w:ind w:left="1" w:firstLineChars="0" w:firstLine="0"/>
        <w:jc w:val="center"/>
        <w:rPr>
          <w:rFonts w:eastAsia="方正楷体_GBK"/>
          <w:sz w:val="30"/>
          <w:szCs w:val="30"/>
        </w:rPr>
      </w:pPr>
      <w:r w:rsidRPr="00934FF7">
        <w:rPr>
          <w:rFonts w:eastAsia="方正楷体_GBK"/>
          <w:sz w:val="30"/>
          <w:szCs w:val="30"/>
          <w:lang w:val="en-GB"/>
        </w:rPr>
        <w:t>第</w:t>
      </w:r>
      <w:r>
        <w:rPr>
          <w:rFonts w:eastAsia="方正楷体_GBK" w:hint="eastAsia"/>
          <w:sz w:val="30"/>
          <w:szCs w:val="30"/>
          <w:lang w:val="en-GB"/>
        </w:rPr>
        <w:t>四</w:t>
      </w:r>
      <w:r w:rsidR="004F3D32" w:rsidRPr="00934FF7">
        <w:rPr>
          <w:rFonts w:eastAsia="方正楷体_GBK"/>
          <w:sz w:val="30"/>
          <w:szCs w:val="30"/>
        </w:rPr>
        <w:t>节</w:t>
      </w:r>
      <w:r w:rsidR="00DB2ECD">
        <w:rPr>
          <w:rFonts w:eastAsia="方正楷体_GBK" w:hint="eastAsia"/>
          <w:sz w:val="30"/>
          <w:szCs w:val="30"/>
        </w:rPr>
        <w:t xml:space="preserve"> </w:t>
      </w:r>
      <w:r w:rsidR="00DB2ECD">
        <w:rPr>
          <w:rFonts w:eastAsia="方正楷体_GBK"/>
          <w:sz w:val="30"/>
          <w:szCs w:val="30"/>
        </w:rPr>
        <w:t xml:space="preserve"> </w:t>
      </w:r>
      <w:r w:rsidR="004F3D32" w:rsidRPr="00934FF7">
        <w:rPr>
          <w:rFonts w:eastAsia="方正楷体_GBK"/>
          <w:sz w:val="30"/>
          <w:szCs w:val="30"/>
        </w:rPr>
        <w:t>赞助商权益</w:t>
      </w:r>
      <w:r w:rsidR="006F1EB3">
        <w:rPr>
          <w:rFonts w:eastAsia="方正楷体_GBK" w:hint="eastAsia"/>
          <w:sz w:val="30"/>
          <w:szCs w:val="30"/>
        </w:rPr>
        <w:t>保护</w:t>
      </w:r>
    </w:p>
    <w:p w:rsidR="004F3D32" w:rsidRPr="00934FF7" w:rsidRDefault="004F3D32" w:rsidP="004F3D32">
      <w:pPr>
        <w:pStyle w:val="a9"/>
        <w:spacing w:line="360" w:lineRule="auto"/>
        <w:ind w:firstLineChars="200" w:firstLine="600"/>
        <w:rPr>
          <w:rFonts w:eastAsia="方正仿宋_GBK"/>
          <w:color w:val="000000"/>
          <w:sz w:val="30"/>
          <w:szCs w:val="30"/>
          <w:lang w:val="en-GB"/>
        </w:rPr>
      </w:pPr>
      <w:r w:rsidRPr="00934FF7">
        <w:rPr>
          <w:rFonts w:eastAsia="方正楷体_GBK"/>
          <w:color w:val="000000"/>
          <w:sz w:val="30"/>
          <w:szCs w:val="30"/>
          <w:lang w:val="en-GB"/>
        </w:rPr>
        <w:t>第十</w:t>
      </w:r>
      <w:r w:rsidR="008262F6" w:rsidRPr="00934FF7">
        <w:rPr>
          <w:rFonts w:eastAsia="方正楷体_GBK"/>
          <w:color w:val="000000"/>
          <w:sz w:val="30"/>
          <w:szCs w:val="30"/>
          <w:lang w:val="en-GB"/>
        </w:rPr>
        <w:t>六</w:t>
      </w:r>
      <w:r w:rsidRPr="00934FF7">
        <w:rPr>
          <w:rFonts w:eastAsia="方正楷体_GBK"/>
          <w:color w:val="000000"/>
          <w:sz w:val="30"/>
          <w:szCs w:val="30"/>
          <w:lang w:val="en-GB"/>
        </w:rPr>
        <w:t>条</w:t>
      </w:r>
      <w:r w:rsidR="00DB2ECD">
        <w:rPr>
          <w:rFonts w:eastAsia="方正楷体_GBK" w:hint="eastAsia"/>
          <w:color w:val="000000"/>
          <w:sz w:val="30"/>
          <w:szCs w:val="30"/>
          <w:lang w:val="en-GB"/>
        </w:rPr>
        <w:t xml:space="preserve"> </w:t>
      </w:r>
      <w:r w:rsidR="00DB2ECD">
        <w:rPr>
          <w:rFonts w:eastAsia="方正楷体_GBK"/>
          <w:color w:val="000000"/>
          <w:sz w:val="30"/>
          <w:szCs w:val="30"/>
          <w:lang w:val="en-GB"/>
        </w:rPr>
        <w:t xml:space="preserve"> </w:t>
      </w:r>
      <w:r w:rsidRPr="00934FF7">
        <w:rPr>
          <w:rFonts w:eastAsia="方正仿宋_GBK"/>
          <w:color w:val="000000"/>
          <w:sz w:val="30"/>
          <w:szCs w:val="30"/>
          <w:lang w:val="en-GB"/>
        </w:rPr>
        <w:t>中</w:t>
      </w:r>
      <w:proofErr w:type="gramStart"/>
      <w:r w:rsidRPr="00934FF7">
        <w:rPr>
          <w:rFonts w:eastAsia="方正仿宋_GBK"/>
          <w:color w:val="000000"/>
          <w:sz w:val="30"/>
          <w:szCs w:val="30"/>
          <w:lang w:val="en-GB"/>
        </w:rPr>
        <w:t>冠联赛</w:t>
      </w:r>
      <w:proofErr w:type="gramEnd"/>
      <w:r w:rsidRPr="00934FF7">
        <w:rPr>
          <w:rFonts w:eastAsia="方正仿宋_GBK"/>
          <w:color w:val="000000"/>
          <w:sz w:val="30"/>
          <w:szCs w:val="30"/>
          <w:lang w:val="en-GB"/>
        </w:rPr>
        <w:t>冠名赞助商享有赞助类别（产品或服务）排</w:t>
      </w:r>
      <w:r w:rsidRPr="00934FF7">
        <w:rPr>
          <w:rFonts w:eastAsia="方正仿宋_GBK"/>
          <w:color w:val="000000"/>
          <w:sz w:val="30"/>
          <w:szCs w:val="30"/>
        </w:rPr>
        <w:t>他性，中</w:t>
      </w:r>
      <w:proofErr w:type="gramStart"/>
      <w:r w:rsidRPr="00934FF7">
        <w:rPr>
          <w:rFonts w:eastAsia="方正仿宋_GBK"/>
          <w:color w:val="000000"/>
          <w:sz w:val="30"/>
          <w:szCs w:val="30"/>
        </w:rPr>
        <w:t>冠联赛</w:t>
      </w:r>
      <w:proofErr w:type="gramEnd"/>
      <w:r w:rsidRPr="00934FF7">
        <w:rPr>
          <w:rFonts w:eastAsia="方正仿宋_GBK"/>
          <w:color w:val="000000"/>
          <w:sz w:val="30"/>
          <w:szCs w:val="30"/>
        </w:rPr>
        <w:t>其他</w:t>
      </w:r>
      <w:r w:rsidRPr="00934FF7">
        <w:rPr>
          <w:rFonts w:eastAsia="方正仿宋_GBK"/>
          <w:color w:val="000000"/>
          <w:sz w:val="30"/>
          <w:szCs w:val="30"/>
          <w:lang w:val="en-GB"/>
        </w:rPr>
        <w:t>赞助商、合作伙伴根据双方具体合作模式确定是否享有排他性。</w:t>
      </w:r>
    </w:p>
    <w:p w:rsidR="004F3D32" w:rsidRPr="00934FF7" w:rsidRDefault="004F3D32" w:rsidP="004F3D32">
      <w:pPr>
        <w:pStyle w:val="a9"/>
        <w:spacing w:line="360" w:lineRule="auto"/>
        <w:ind w:firstLineChars="200" w:firstLine="600"/>
        <w:rPr>
          <w:rFonts w:eastAsia="方正仿宋_GBK"/>
          <w:color w:val="000000"/>
          <w:sz w:val="30"/>
          <w:szCs w:val="30"/>
          <w:lang w:val="en-GB"/>
        </w:rPr>
      </w:pPr>
      <w:r w:rsidRPr="00934FF7">
        <w:rPr>
          <w:rFonts w:eastAsia="方正楷体_GBK"/>
          <w:color w:val="000000"/>
          <w:sz w:val="30"/>
          <w:szCs w:val="30"/>
        </w:rPr>
        <w:t>第十</w:t>
      </w:r>
      <w:r w:rsidR="008262F6" w:rsidRPr="00934FF7">
        <w:rPr>
          <w:rFonts w:eastAsia="方正楷体_GBK"/>
          <w:color w:val="000000"/>
          <w:sz w:val="30"/>
          <w:szCs w:val="30"/>
        </w:rPr>
        <w:t>七</w:t>
      </w:r>
      <w:r w:rsidRPr="00934FF7">
        <w:rPr>
          <w:rFonts w:eastAsia="方正楷体_GBK"/>
          <w:color w:val="000000"/>
          <w:sz w:val="30"/>
          <w:szCs w:val="30"/>
        </w:rPr>
        <w:t>条</w:t>
      </w:r>
      <w:r w:rsidR="00DB2ECD">
        <w:rPr>
          <w:rFonts w:eastAsia="方正楷体_GBK" w:hint="eastAsia"/>
          <w:color w:val="000000"/>
          <w:sz w:val="30"/>
          <w:szCs w:val="30"/>
        </w:rPr>
        <w:t xml:space="preserve"> </w:t>
      </w:r>
      <w:r w:rsidR="00DB2ECD">
        <w:rPr>
          <w:rFonts w:eastAsia="方正楷体_GBK"/>
          <w:color w:val="000000"/>
          <w:sz w:val="30"/>
          <w:szCs w:val="30"/>
        </w:rPr>
        <w:t xml:space="preserve"> </w:t>
      </w:r>
      <w:r w:rsidRPr="00934FF7">
        <w:rPr>
          <w:rFonts w:eastAsia="方正仿宋_GBK"/>
          <w:color w:val="000000"/>
          <w:sz w:val="30"/>
          <w:szCs w:val="30"/>
        </w:rPr>
        <w:t>中</w:t>
      </w:r>
      <w:proofErr w:type="gramStart"/>
      <w:r w:rsidRPr="00934FF7">
        <w:rPr>
          <w:rFonts w:eastAsia="方正仿宋_GBK"/>
          <w:color w:val="000000"/>
          <w:sz w:val="30"/>
          <w:szCs w:val="30"/>
        </w:rPr>
        <w:t>冠联赛</w:t>
      </w:r>
      <w:proofErr w:type="gramEnd"/>
      <w:r w:rsidRPr="00934FF7">
        <w:rPr>
          <w:rFonts w:eastAsia="方正仿宋_GBK"/>
          <w:color w:val="000000"/>
          <w:sz w:val="30"/>
          <w:szCs w:val="30"/>
        </w:rPr>
        <w:t>各赛区、</w:t>
      </w:r>
      <w:r w:rsidRPr="00934FF7">
        <w:rPr>
          <w:rFonts w:eastAsia="方正仿宋_GBK"/>
          <w:color w:val="000000"/>
          <w:sz w:val="30"/>
          <w:szCs w:val="30"/>
          <w:lang w:val="en-GB"/>
        </w:rPr>
        <w:t>俱乐部有责任维护联赛赞助商权益，不得在公开场合宣传和展示联赛赞助</w:t>
      </w:r>
      <w:proofErr w:type="gramStart"/>
      <w:r w:rsidRPr="00934FF7">
        <w:rPr>
          <w:rFonts w:eastAsia="方正仿宋_GBK"/>
          <w:color w:val="000000"/>
          <w:sz w:val="30"/>
          <w:szCs w:val="30"/>
          <w:lang w:val="en-GB"/>
        </w:rPr>
        <w:t>商竞品</w:t>
      </w:r>
      <w:proofErr w:type="gramEnd"/>
      <w:r w:rsidRPr="00934FF7">
        <w:rPr>
          <w:rFonts w:eastAsia="方正仿宋_GBK"/>
          <w:color w:val="000000"/>
          <w:sz w:val="30"/>
          <w:szCs w:val="30"/>
          <w:lang w:val="en-GB"/>
        </w:rPr>
        <w:t>，不得帮助或允许任何第三方进行隐性营销。</w:t>
      </w:r>
    </w:p>
    <w:p w:rsidR="004F3D32" w:rsidRPr="00934FF7" w:rsidRDefault="004F3D32" w:rsidP="004F3D32">
      <w:pPr>
        <w:pStyle w:val="a9"/>
        <w:spacing w:line="360" w:lineRule="auto"/>
        <w:ind w:firstLineChars="200" w:firstLine="600"/>
        <w:rPr>
          <w:rFonts w:eastAsia="方正仿宋_GBK"/>
          <w:color w:val="000000"/>
          <w:sz w:val="30"/>
          <w:szCs w:val="30"/>
          <w:lang w:val="en-GB"/>
        </w:rPr>
      </w:pPr>
      <w:r w:rsidRPr="00934FF7">
        <w:rPr>
          <w:rFonts w:eastAsia="方正楷体_GBK"/>
          <w:color w:val="000000"/>
          <w:sz w:val="30"/>
          <w:szCs w:val="30"/>
          <w:lang w:val="en-GB"/>
        </w:rPr>
        <w:t>第十</w:t>
      </w:r>
      <w:r w:rsidR="008262F6" w:rsidRPr="00934FF7">
        <w:rPr>
          <w:rFonts w:eastAsia="方正楷体_GBK"/>
          <w:color w:val="000000"/>
          <w:sz w:val="30"/>
          <w:szCs w:val="30"/>
          <w:lang w:val="en-GB"/>
        </w:rPr>
        <w:t>八</w:t>
      </w:r>
      <w:r w:rsidRPr="00934FF7">
        <w:rPr>
          <w:rFonts w:eastAsia="方正楷体_GBK"/>
          <w:color w:val="000000"/>
          <w:sz w:val="30"/>
          <w:szCs w:val="30"/>
          <w:lang w:val="en-GB"/>
        </w:rPr>
        <w:t>条</w:t>
      </w:r>
      <w:r w:rsidR="00DB2ECD">
        <w:rPr>
          <w:rFonts w:eastAsia="方正楷体_GBK" w:hint="eastAsia"/>
          <w:color w:val="000000"/>
          <w:sz w:val="30"/>
          <w:szCs w:val="30"/>
          <w:lang w:val="en-GB"/>
        </w:rPr>
        <w:t xml:space="preserve"> </w:t>
      </w:r>
      <w:r w:rsidR="00DB2ECD">
        <w:rPr>
          <w:rFonts w:eastAsia="方正楷体_GBK"/>
          <w:color w:val="000000"/>
          <w:sz w:val="30"/>
          <w:szCs w:val="30"/>
          <w:lang w:val="en-GB"/>
        </w:rPr>
        <w:t xml:space="preserve"> </w:t>
      </w:r>
      <w:r w:rsidRPr="00934FF7">
        <w:rPr>
          <w:rFonts w:eastAsia="方正仿宋_GBK"/>
          <w:color w:val="000000"/>
          <w:sz w:val="30"/>
          <w:szCs w:val="30"/>
          <w:lang w:val="en-GB"/>
        </w:rPr>
        <w:t>参赛球员不得以联赛球员身份擅自接受联赛赞</w:t>
      </w:r>
      <w:r w:rsidRPr="00934FF7">
        <w:rPr>
          <w:rFonts w:eastAsia="方正仿宋_GBK"/>
          <w:color w:val="000000"/>
          <w:sz w:val="30"/>
          <w:szCs w:val="30"/>
          <w:lang w:val="en-GB"/>
        </w:rPr>
        <w:lastRenderedPageBreak/>
        <w:t>助</w:t>
      </w:r>
      <w:proofErr w:type="gramStart"/>
      <w:r w:rsidRPr="00934FF7">
        <w:rPr>
          <w:rFonts w:eastAsia="方正仿宋_GBK"/>
          <w:color w:val="000000"/>
          <w:sz w:val="30"/>
          <w:szCs w:val="30"/>
          <w:lang w:val="en-GB"/>
        </w:rPr>
        <w:t>商竞品</w:t>
      </w:r>
      <w:proofErr w:type="gramEnd"/>
      <w:r w:rsidRPr="00934FF7">
        <w:rPr>
          <w:rFonts w:eastAsia="方正仿宋_GBK"/>
          <w:color w:val="000000"/>
          <w:sz w:val="30"/>
          <w:szCs w:val="30"/>
          <w:lang w:val="en-GB"/>
        </w:rPr>
        <w:t>的采访或参加活动。各参赛俱乐部不得允许球员以集体形式（三人或三人以上）参与联赛赞助</w:t>
      </w:r>
      <w:proofErr w:type="gramStart"/>
      <w:r w:rsidRPr="00934FF7">
        <w:rPr>
          <w:rFonts w:eastAsia="方正仿宋_GBK"/>
          <w:color w:val="000000"/>
          <w:sz w:val="30"/>
          <w:szCs w:val="30"/>
          <w:lang w:val="en-GB"/>
        </w:rPr>
        <w:t>商竞品</w:t>
      </w:r>
      <w:proofErr w:type="gramEnd"/>
      <w:r w:rsidRPr="00934FF7">
        <w:rPr>
          <w:rFonts w:eastAsia="方正仿宋_GBK"/>
          <w:color w:val="000000"/>
          <w:sz w:val="30"/>
          <w:szCs w:val="30"/>
          <w:lang w:val="en-GB"/>
        </w:rPr>
        <w:t>的宣传活动。</w:t>
      </w:r>
    </w:p>
    <w:p w:rsidR="004F3D32" w:rsidRPr="00934FF7" w:rsidRDefault="004F3D32" w:rsidP="004F3D32">
      <w:pPr>
        <w:pStyle w:val="a9"/>
        <w:spacing w:line="360" w:lineRule="auto"/>
        <w:ind w:firstLineChars="200" w:firstLine="600"/>
        <w:rPr>
          <w:rFonts w:eastAsia="方正仿宋_GBK"/>
          <w:color w:val="000000"/>
          <w:sz w:val="30"/>
          <w:szCs w:val="30"/>
          <w:lang w:val="en-GB"/>
        </w:rPr>
      </w:pPr>
      <w:r w:rsidRPr="00934FF7">
        <w:rPr>
          <w:rFonts w:eastAsia="方正楷体_GBK"/>
          <w:color w:val="000000"/>
          <w:sz w:val="30"/>
          <w:szCs w:val="30"/>
          <w:lang w:val="en-GB"/>
        </w:rPr>
        <w:t>第十</w:t>
      </w:r>
      <w:r w:rsidR="008262F6" w:rsidRPr="00934FF7">
        <w:rPr>
          <w:rFonts w:eastAsia="方正楷体_GBK"/>
          <w:color w:val="000000"/>
          <w:sz w:val="30"/>
          <w:szCs w:val="30"/>
          <w:lang w:val="en-GB"/>
        </w:rPr>
        <w:t>九</w:t>
      </w:r>
      <w:r w:rsidRPr="00934FF7">
        <w:rPr>
          <w:rFonts w:eastAsia="方正楷体_GBK"/>
          <w:color w:val="000000"/>
          <w:sz w:val="30"/>
          <w:szCs w:val="30"/>
          <w:lang w:val="en-GB"/>
        </w:rPr>
        <w:t>条</w:t>
      </w:r>
      <w:r w:rsidR="00DB2ECD">
        <w:rPr>
          <w:rFonts w:eastAsia="方正楷体_GBK" w:hint="eastAsia"/>
          <w:color w:val="000000"/>
          <w:sz w:val="30"/>
          <w:szCs w:val="30"/>
          <w:lang w:val="en-GB"/>
        </w:rPr>
        <w:t xml:space="preserve"> </w:t>
      </w:r>
      <w:r w:rsidR="00DB2ECD">
        <w:rPr>
          <w:rFonts w:eastAsia="方正楷体_GBK"/>
          <w:color w:val="000000"/>
          <w:sz w:val="30"/>
          <w:szCs w:val="30"/>
          <w:lang w:val="en-GB"/>
        </w:rPr>
        <w:t xml:space="preserve"> </w:t>
      </w:r>
      <w:r w:rsidRPr="00934FF7">
        <w:rPr>
          <w:rFonts w:eastAsia="方正仿宋_GBK"/>
          <w:color w:val="000000"/>
          <w:sz w:val="30"/>
          <w:szCs w:val="30"/>
          <w:lang w:val="en-GB"/>
        </w:rPr>
        <w:t>比赛当日场馆区域内不得出现</w:t>
      </w:r>
      <w:r w:rsidR="00F7026E">
        <w:rPr>
          <w:rFonts w:eastAsia="方正仿宋_GBK" w:hint="eastAsia"/>
          <w:color w:val="000000"/>
          <w:sz w:val="30"/>
          <w:szCs w:val="30"/>
          <w:lang w:val="en-GB"/>
        </w:rPr>
        <w:t>非</w:t>
      </w:r>
      <w:r w:rsidRPr="00934FF7">
        <w:rPr>
          <w:rFonts w:eastAsia="方正仿宋_GBK"/>
          <w:color w:val="000000"/>
          <w:sz w:val="30"/>
          <w:szCs w:val="30"/>
          <w:lang w:val="en-GB"/>
        </w:rPr>
        <w:t>联赛赞助商的推广活动。</w:t>
      </w:r>
    </w:p>
    <w:p w:rsidR="004F3D32" w:rsidRPr="00934FF7" w:rsidRDefault="004F3D32" w:rsidP="004F3D32">
      <w:pPr>
        <w:pStyle w:val="a9"/>
        <w:spacing w:line="360" w:lineRule="auto"/>
        <w:ind w:firstLineChars="200" w:firstLine="600"/>
        <w:rPr>
          <w:rFonts w:eastAsia="方正仿宋_GBK"/>
          <w:color w:val="000000"/>
          <w:sz w:val="30"/>
          <w:szCs w:val="30"/>
          <w:lang w:val="en-GB"/>
        </w:rPr>
      </w:pPr>
      <w:r w:rsidRPr="00934FF7">
        <w:rPr>
          <w:rFonts w:eastAsia="方正楷体_GBK"/>
          <w:color w:val="000000"/>
          <w:sz w:val="30"/>
          <w:szCs w:val="30"/>
          <w:lang w:val="en-GB"/>
        </w:rPr>
        <w:t>第</w:t>
      </w:r>
      <w:r w:rsidR="008262F6" w:rsidRPr="00934FF7">
        <w:rPr>
          <w:rFonts w:eastAsia="方正楷体_GBK"/>
          <w:color w:val="000000"/>
          <w:sz w:val="30"/>
          <w:szCs w:val="30"/>
          <w:lang w:val="en-GB"/>
        </w:rPr>
        <w:t>二十</w:t>
      </w:r>
      <w:r w:rsidRPr="00934FF7">
        <w:rPr>
          <w:rFonts w:eastAsia="方正楷体_GBK"/>
          <w:color w:val="000000"/>
          <w:sz w:val="30"/>
          <w:szCs w:val="30"/>
          <w:lang w:val="en-GB"/>
        </w:rPr>
        <w:t>条</w:t>
      </w:r>
      <w:r w:rsidR="00DB2ECD">
        <w:rPr>
          <w:rFonts w:eastAsia="方正楷体_GBK" w:hint="eastAsia"/>
          <w:color w:val="000000"/>
          <w:sz w:val="30"/>
          <w:szCs w:val="30"/>
          <w:lang w:val="en-GB"/>
        </w:rPr>
        <w:t xml:space="preserve"> </w:t>
      </w:r>
      <w:r w:rsidR="00DB2ECD">
        <w:rPr>
          <w:rFonts w:eastAsia="方正楷体_GBK"/>
          <w:color w:val="000000"/>
          <w:sz w:val="30"/>
          <w:szCs w:val="30"/>
          <w:lang w:val="en-GB"/>
        </w:rPr>
        <w:t xml:space="preserve"> </w:t>
      </w:r>
      <w:r w:rsidRPr="00934FF7">
        <w:rPr>
          <w:rFonts w:eastAsia="方正仿宋_GBK"/>
          <w:color w:val="000000"/>
          <w:sz w:val="30"/>
          <w:szCs w:val="30"/>
          <w:lang w:val="en-GB"/>
        </w:rPr>
        <w:t>与俱乐部合作的赞助商</w:t>
      </w:r>
      <w:r w:rsidR="00F7026E">
        <w:rPr>
          <w:rFonts w:eastAsia="方正仿宋_GBK" w:hint="eastAsia"/>
          <w:color w:val="000000"/>
          <w:sz w:val="30"/>
          <w:szCs w:val="30"/>
          <w:lang w:val="en-GB"/>
        </w:rPr>
        <w:t>须不晚于比赛开始前五个工作日向中国足协备案，该类赞助商</w:t>
      </w:r>
      <w:r w:rsidRPr="00934FF7">
        <w:rPr>
          <w:rFonts w:eastAsia="方正仿宋_GBK"/>
          <w:color w:val="000000"/>
          <w:sz w:val="30"/>
          <w:szCs w:val="30"/>
          <w:lang w:val="en-GB"/>
        </w:rPr>
        <w:t>在中</w:t>
      </w:r>
      <w:proofErr w:type="gramStart"/>
      <w:r w:rsidRPr="00934FF7">
        <w:rPr>
          <w:rFonts w:eastAsia="方正仿宋_GBK"/>
          <w:color w:val="000000"/>
          <w:sz w:val="30"/>
          <w:szCs w:val="30"/>
          <w:lang w:val="en-GB"/>
        </w:rPr>
        <w:t>冠联赛</w:t>
      </w:r>
      <w:proofErr w:type="gramEnd"/>
      <w:r w:rsidRPr="00934FF7">
        <w:rPr>
          <w:rFonts w:eastAsia="方正仿宋_GBK"/>
          <w:color w:val="000000"/>
          <w:sz w:val="30"/>
          <w:szCs w:val="30"/>
          <w:lang w:val="en-GB"/>
        </w:rPr>
        <w:t>不具有排他性。</w:t>
      </w:r>
    </w:p>
    <w:p w:rsidR="006F1EB3" w:rsidRPr="00934FF7" w:rsidRDefault="006F1EB3" w:rsidP="003E55DA">
      <w:pPr>
        <w:pStyle w:val="a9"/>
        <w:spacing w:line="360" w:lineRule="auto"/>
        <w:ind w:firstLineChars="200" w:firstLine="600"/>
        <w:rPr>
          <w:rFonts w:eastAsia="方正仿宋_GBK" w:hint="eastAsia"/>
          <w:sz w:val="30"/>
          <w:szCs w:val="30"/>
          <w:lang w:val="en-GB"/>
        </w:rPr>
      </w:pPr>
      <w:r w:rsidRPr="00934FF7">
        <w:rPr>
          <w:rFonts w:eastAsia="方正楷体_GBK"/>
          <w:sz w:val="30"/>
          <w:szCs w:val="30"/>
          <w:lang w:val="en-GB"/>
        </w:rPr>
        <w:t>第</w:t>
      </w:r>
      <w:r>
        <w:rPr>
          <w:rFonts w:eastAsia="方正楷体_GBK" w:hint="eastAsia"/>
          <w:sz w:val="30"/>
          <w:szCs w:val="30"/>
          <w:lang w:val="en-GB"/>
        </w:rPr>
        <w:t>二十一</w:t>
      </w:r>
      <w:r w:rsidRPr="00934FF7">
        <w:rPr>
          <w:rFonts w:eastAsia="方正楷体_GBK"/>
          <w:sz w:val="30"/>
          <w:szCs w:val="30"/>
          <w:lang w:val="en-GB"/>
        </w:rPr>
        <w:t>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Pr="00934FF7">
        <w:rPr>
          <w:rFonts w:eastAsia="方正仿宋_GBK"/>
          <w:sz w:val="30"/>
          <w:szCs w:val="30"/>
          <w:lang w:val="en-GB"/>
        </w:rPr>
        <w:t>中</w:t>
      </w:r>
      <w:proofErr w:type="gramStart"/>
      <w:r w:rsidRPr="00934FF7">
        <w:rPr>
          <w:rFonts w:eastAsia="方正仿宋_GBK"/>
          <w:sz w:val="30"/>
          <w:szCs w:val="30"/>
          <w:lang w:val="en-GB"/>
        </w:rPr>
        <w:t>冠联赛</w:t>
      </w:r>
      <w:proofErr w:type="gramEnd"/>
      <w:r w:rsidRPr="00934FF7">
        <w:rPr>
          <w:rFonts w:eastAsia="方正仿宋_GBK"/>
          <w:sz w:val="30"/>
          <w:szCs w:val="30"/>
          <w:lang w:val="en-GB"/>
        </w:rPr>
        <w:t>形象和利益由中国足协、各承办赛区和各参赛俱乐部共同提升</w:t>
      </w:r>
      <w:r>
        <w:rPr>
          <w:rFonts w:eastAsia="方正仿宋_GBK" w:hint="eastAsia"/>
          <w:sz w:val="30"/>
          <w:szCs w:val="30"/>
          <w:lang w:val="en-GB"/>
        </w:rPr>
        <w:t>和维护</w:t>
      </w:r>
      <w:r w:rsidRPr="00934FF7">
        <w:rPr>
          <w:rFonts w:eastAsia="方正仿宋_GBK"/>
          <w:sz w:val="30"/>
          <w:szCs w:val="30"/>
          <w:lang w:val="en-GB"/>
        </w:rPr>
        <w:t>。中</w:t>
      </w:r>
      <w:proofErr w:type="gramStart"/>
      <w:r w:rsidRPr="00934FF7">
        <w:rPr>
          <w:rFonts w:eastAsia="方正仿宋_GBK"/>
          <w:sz w:val="30"/>
          <w:szCs w:val="30"/>
          <w:lang w:val="en-GB"/>
        </w:rPr>
        <w:t>冠联赛</w:t>
      </w:r>
      <w:proofErr w:type="gramEnd"/>
      <w:r w:rsidRPr="00934FF7">
        <w:rPr>
          <w:rFonts w:eastAsia="方正仿宋_GBK"/>
          <w:sz w:val="30"/>
          <w:szCs w:val="30"/>
          <w:lang w:val="en-GB"/>
        </w:rPr>
        <w:t>商务工作</w:t>
      </w:r>
      <w:r>
        <w:rPr>
          <w:rFonts w:eastAsia="方正仿宋_GBK" w:hint="eastAsia"/>
          <w:sz w:val="30"/>
          <w:szCs w:val="30"/>
          <w:lang w:val="en-GB"/>
        </w:rPr>
        <w:t>不得损害</w:t>
      </w:r>
      <w:r w:rsidRPr="00934FF7">
        <w:rPr>
          <w:rFonts w:eastAsia="方正仿宋_GBK"/>
          <w:sz w:val="30"/>
          <w:szCs w:val="30"/>
          <w:lang w:val="en-GB"/>
        </w:rPr>
        <w:t>中</w:t>
      </w:r>
      <w:proofErr w:type="gramStart"/>
      <w:r w:rsidRPr="00934FF7">
        <w:rPr>
          <w:rFonts w:eastAsia="方正仿宋_GBK"/>
          <w:sz w:val="30"/>
          <w:szCs w:val="30"/>
          <w:lang w:val="en-GB"/>
        </w:rPr>
        <w:t>冠联赛</w:t>
      </w:r>
      <w:proofErr w:type="gramEnd"/>
      <w:r w:rsidRPr="00934FF7">
        <w:rPr>
          <w:rFonts w:eastAsia="方正仿宋_GBK"/>
          <w:sz w:val="30"/>
          <w:szCs w:val="30"/>
          <w:lang w:val="en-GB"/>
        </w:rPr>
        <w:t>整体品牌利益、形象，须确保不发布涉及赌、黄、封建迷信等国家严令禁止的广告内容，不履行如烟草、药品发布广告的手续和程序。</w:t>
      </w:r>
    </w:p>
    <w:p w:rsidR="00132D54" w:rsidRPr="00CE5F40" w:rsidRDefault="002151B5" w:rsidP="00CE5F40">
      <w:pPr>
        <w:pStyle w:val="a9"/>
        <w:spacing w:line="0" w:lineRule="atLeast"/>
        <w:ind w:firstLineChars="0" w:firstLine="0"/>
        <w:jc w:val="center"/>
        <w:rPr>
          <w:rFonts w:eastAsia="方正楷体_GBK"/>
          <w:sz w:val="30"/>
          <w:szCs w:val="30"/>
          <w:lang w:val="en-GB"/>
        </w:rPr>
      </w:pPr>
      <w:r w:rsidRPr="00934FF7">
        <w:rPr>
          <w:rFonts w:eastAsia="方正楷体_GBK"/>
          <w:sz w:val="30"/>
          <w:szCs w:val="30"/>
          <w:lang w:val="en-GB"/>
        </w:rPr>
        <w:t>第五节</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006F1EB3">
        <w:rPr>
          <w:rFonts w:eastAsia="方正楷体_GBK" w:hint="eastAsia"/>
          <w:sz w:val="30"/>
          <w:szCs w:val="30"/>
          <w:lang w:val="en-GB"/>
        </w:rPr>
        <w:t>赛事</w:t>
      </w:r>
      <w:r w:rsidR="00162443" w:rsidRPr="00934FF7">
        <w:rPr>
          <w:rFonts w:eastAsia="方正楷体_GBK"/>
          <w:sz w:val="30"/>
          <w:szCs w:val="30"/>
          <w:lang w:val="en-GB"/>
        </w:rPr>
        <w:t>装备</w:t>
      </w:r>
      <w:r w:rsidR="00132D54" w:rsidRPr="00934FF7">
        <w:rPr>
          <w:rFonts w:eastAsia="方正楷体_GBK"/>
          <w:sz w:val="30"/>
          <w:szCs w:val="30"/>
          <w:lang w:val="en-GB"/>
        </w:rPr>
        <w:t>规范</w:t>
      </w:r>
    </w:p>
    <w:p w:rsidR="00162443" w:rsidRPr="00934FF7" w:rsidRDefault="00FC6BB5" w:rsidP="006F1EB3">
      <w:pPr>
        <w:pStyle w:val="a9"/>
        <w:spacing w:line="360" w:lineRule="auto"/>
        <w:ind w:firstLineChars="200" w:firstLine="600"/>
        <w:jc w:val="left"/>
        <w:rPr>
          <w:rFonts w:eastAsia="方正仿宋_GBK"/>
          <w:sz w:val="30"/>
          <w:szCs w:val="30"/>
          <w:lang w:val="en-GB"/>
        </w:rPr>
      </w:pPr>
      <w:r w:rsidRPr="00934FF7">
        <w:rPr>
          <w:rFonts w:eastAsia="方正楷体_GBK"/>
          <w:sz w:val="30"/>
          <w:szCs w:val="30"/>
          <w:lang w:val="en-GB"/>
        </w:rPr>
        <w:t>第二十</w:t>
      </w:r>
      <w:r w:rsidR="006F1EB3">
        <w:rPr>
          <w:rFonts w:eastAsia="方正楷体_GBK" w:hint="eastAsia"/>
          <w:sz w:val="30"/>
          <w:szCs w:val="30"/>
          <w:lang w:val="en-GB"/>
        </w:rPr>
        <w:t>二</w:t>
      </w:r>
      <w:r w:rsidRPr="00934FF7">
        <w:rPr>
          <w:rFonts w:eastAsia="方正楷体_GBK"/>
          <w:sz w:val="30"/>
          <w:szCs w:val="30"/>
          <w:lang w:val="en-GB"/>
        </w:rPr>
        <w:t>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008262F6" w:rsidRPr="00934FF7">
        <w:rPr>
          <w:rFonts w:eastAsia="方正仿宋_GBK"/>
          <w:sz w:val="30"/>
          <w:szCs w:val="30"/>
          <w:lang w:val="en-GB"/>
        </w:rPr>
        <w:t>中</w:t>
      </w:r>
      <w:proofErr w:type="gramStart"/>
      <w:r w:rsidR="008262F6" w:rsidRPr="00934FF7">
        <w:rPr>
          <w:rFonts w:eastAsia="方正仿宋_GBK"/>
          <w:sz w:val="30"/>
          <w:szCs w:val="30"/>
          <w:lang w:val="en-GB"/>
        </w:rPr>
        <w:t>冠联赛</w:t>
      </w:r>
      <w:proofErr w:type="gramEnd"/>
      <w:r w:rsidR="00162443" w:rsidRPr="00934FF7">
        <w:rPr>
          <w:rFonts w:eastAsia="方正仿宋_GBK"/>
          <w:sz w:val="30"/>
          <w:szCs w:val="30"/>
          <w:lang w:val="en-GB"/>
        </w:rPr>
        <w:t>比赛及官方训练须使用</w:t>
      </w:r>
      <w:bookmarkStart w:id="2" w:name="OLE_LINK3"/>
      <w:bookmarkStart w:id="3" w:name="OLE_LINK4"/>
      <w:r w:rsidR="008262F6" w:rsidRPr="00934FF7">
        <w:rPr>
          <w:rFonts w:eastAsia="方正仿宋_GBK"/>
          <w:sz w:val="30"/>
          <w:szCs w:val="30"/>
          <w:lang w:val="en-GB"/>
        </w:rPr>
        <w:t>赛事</w:t>
      </w:r>
      <w:r w:rsidR="00162443" w:rsidRPr="00934FF7">
        <w:rPr>
          <w:rFonts w:eastAsia="方正仿宋_GBK"/>
          <w:sz w:val="30"/>
          <w:szCs w:val="30"/>
          <w:lang w:val="en-GB"/>
        </w:rPr>
        <w:t>官方比赛</w:t>
      </w:r>
      <w:r w:rsidR="006F1EB3">
        <w:rPr>
          <w:rFonts w:eastAsia="方正仿宋_GBK" w:hint="eastAsia"/>
          <w:sz w:val="30"/>
          <w:szCs w:val="30"/>
          <w:lang w:val="en-GB"/>
        </w:rPr>
        <w:t>用</w:t>
      </w:r>
      <w:r w:rsidR="00162443" w:rsidRPr="00934FF7">
        <w:rPr>
          <w:rFonts w:eastAsia="方正仿宋_GBK"/>
          <w:sz w:val="30"/>
          <w:szCs w:val="30"/>
          <w:lang w:val="en-GB"/>
        </w:rPr>
        <w:t>球</w:t>
      </w:r>
      <w:bookmarkEnd w:id="2"/>
      <w:bookmarkEnd w:id="3"/>
      <w:r w:rsidR="00162443" w:rsidRPr="00934FF7">
        <w:rPr>
          <w:rFonts w:eastAsia="方正仿宋_GBK"/>
          <w:sz w:val="30"/>
          <w:szCs w:val="30"/>
          <w:lang w:val="en-GB"/>
        </w:rPr>
        <w:t>，</w:t>
      </w:r>
      <w:r w:rsidR="008262F6" w:rsidRPr="00934FF7">
        <w:rPr>
          <w:rFonts w:eastAsia="方正仿宋_GBK"/>
          <w:sz w:val="30"/>
          <w:szCs w:val="30"/>
          <w:lang w:val="en-GB"/>
        </w:rPr>
        <w:t>赛事官方比赛用球</w:t>
      </w:r>
      <w:r w:rsidR="00162443" w:rsidRPr="00934FF7">
        <w:rPr>
          <w:rFonts w:eastAsia="方正仿宋_GBK"/>
          <w:sz w:val="30"/>
          <w:szCs w:val="30"/>
          <w:lang w:val="en-GB"/>
        </w:rPr>
        <w:t>由中国足协提供。</w:t>
      </w:r>
    </w:p>
    <w:p w:rsidR="00162443" w:rsidRPr="00934FF7" w:rsidRDefault="00162443" w:rsidP="00162443">
      <w:pPr>
        <w:pStyle w:val="a9"/>
        <w:spacing w:line="360" w:lineRule="auto"/>
        <w:ind w:firstLineChars="0" w:firstLine="0"/>
        <w:jc w:val="center"/>
        <w:rPr>
          <w:rFonts w:eastAsia="方正仿宋_GBK"/>
          <w:sz w:val="30"/>
          <w:szCs w:val="30"/>
          <w:lang w:val="en-GB"/>
        </w:rPr>
      </w:pPr>
      <w:r w:rsidRPr="00934FF7">
        <w:rPr>
          <w:rFonts w:eastAsia="方正仿宋_GBK"/>
          <w:noProof/>
          <w:sz w:val="30"/>
          <w:szCs w:val="30"/>
        </w:rPr>
        <w:drawing>
          <wp:inline distT="0" distB="0" distL="0" distR="0">
            <wp:extent cx="1076745" cy="1153192"/>
            <wp:effectExtent l="0" t="0" r="0" b="0"/>
            <wp:docPr id="4" name="图片 2" descr="微信图片_2018052908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529084403.jpg"/>
                    <pic:cNvPicPr/>
                  </pic:nvPicPr>
                  <pic:blipFill>
                    <a:blip r:embed="rId9"/>
                    <a:stretch>
                      <a:fillRect/>
                    </a:stretch>
                  </pic:blipFill>
                  <pic:spPr>
                    <a:xfrm>
                      <a:off x="0" y="0"/>
                      <a:ext cx="1088293" cy="1165559"/>
                    </a:xfrm>
                    <a:prstGeom prst="rect">
                      <a:avLst/>
                    </a:prstGeom>
                  </pic:spPr>
                </pic:pic>
              </a:graphicData>
            </a:graphic>
          </wp:inline>
        </w:drawing>
      </w:r>
    </w:p>
    <w:p w:rsidR="00FC6BB5" w:rsidRPr="00934FF7" w:rsidRDefault="00162443" w:rsidP="0065339A">
      <w:pPr>
        <w:pStyle w:val="a9"/>
        <w:spacing w:line="360" w:lineRule="auto"/>
        <w:ind w:firstLineChars="200" w:firstLine="600"/>
        <w:jc w:val="left"/>
        <w:rPr>
          <w:rFonts w:eastAsia="方正仿宋_GBK"/>
          <w:sz w:val="30"/>
          <w:szCs w:val="30"/>
          <w:lang w:val="en-GB"/>
        </w:rPr>
      </w:pPr>
      <w:r w:rsidRPr="00934FF7">
        <w:rPr>
          <w:rFonts w:eastAsia="方正楷体_GBK"/>
          <w:sz w:val="30"/>
          <w:szCs w:val="30"/>
          <w:lang w:val="en-GB"/>
        </w:rPr>
        <w:t>第二十</w:t>
      </w:r>
      <w:r w:rsidR="006F1EB3">
        <w:rPr>
          <w:rFonts w:eastAsia="方正楷体_GBK" w:hint="eastAsia"/>
          <w:sz w:val="30"/>
          <w:szCs w:val="30"/>
          <w:lang w:val="en-GB"/>
        </w:rPr>
        <w:t>三</w:t>
      </w:r>
      <w:r w:rsidRPr="00934FF7">
        <w:rPr>
          <w:rFonts w:eastAsia="方正楷体_GBK"/>
          <w:sz w:val="30"/>
          <w:szCs w:val="30"/>
          <w:lang w:val="en-GB"/>
        </w:rPr>
        <w:t>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00090EAE" w:rsidRPr="00934FF7">
        <w:rPr>
          <w:rFonts w:eastAsia="方正仿宋_GBK"/>
          <w:sz w:val="30"/>
          <w:szCs w:val="30"/>
          <w:lang w:val="en-GB"/>
        </w:rPr>
        <w:t>比赛服装规范</w:t>
      </w:r>
    </w:p>
    <w:p w:rsidR="00090EAE" w:rsidRPr="00934FF7" w:rsidRDefault="00090EAE" w:rsidP="0065339A">
      <w:pPr>
        <w:pStyle w:val="a9"/>
        <w:spacing w:line="360" w:lineRule="auto"/>
        <w:ind w:firstLineChars="200" w:firstLine="600"/>
        <w:jc w:val="left"/>
        <w:rPr>
          <w:rFonts w:eastAsia="方正仿宋_GBK"/>
          <w:sz w:val="30"/>
          <w:szCs w:val="30"/>
          <w:lang w:val="en-GB"/>
        </w:rPr>
      </w:pPr>
      <w:r w:rsidRPr="00934FF7">
        <w:rPr>
          <w:rFonts w:eastAsia="方正仿宋_GBK"/>
          <w:sz w:val="30"/>
          <w:szCs w:val="30"/>
          <w:lang w:val="en-GB"/>
        </w:rPr>
        <w:t>（一）各参赛俱乐部应向中国足协上报两套不同颜色比赛服和护袜，以及三套颜色明显不同的守门员比赛服，守门员的服装颜色应不同于其它队员。</w:t>
      </w:r>
    </w:p>
    <w:p w:rsidR="00090EAE" w:rsidRPr="00934FF7" w:rsidRDefault="003C2BE9" w:rsidP="0065339A">
      <w:pPr>
        <w:pStyle w:val="a9"/>
        <w:spacing w:line="360" w:lineRule="auto"/>
        <w:ind w:firstLineChars="200" w:firstLine="600"/>
        <w:jc w:val="left"/>
        <w:rPr>
          <w:rFonts w:eastAsia="方正仿宋_GBK"/>
          <w:sz w:val="30"/>
          <w:szCs w:val="30"/>
          <w:lang w:val="en-GB"/>
        </w:rPr>
      </w:pPr>
      <w:r w:rsidRPr="00934FF7">
        <w:rPr>
          <w:rFonts w:eastAsia="方正仿宋_GBK"/>
          <w:sz w:val="30"/>
          <w:szCs w:val="30"/>
          <w:lang w:val="en-GB"/>
        </w:rPr>
        <w:t>（二）球员须使用报名单上的号码</w:t>
      </w:r>
      <w:r w:rsidR="00090EAE" w:rsidRPr="00934FF7">
        <w:rPr>
          <w:rFonts w:eastAsia="方正仿宋_GBK"/>
          <w:sz w:val="30"/>
          <w:szCs w:val="30"/>
          <w:lang w:val="en-GB"/>
        </w:rPr>
        <w:t>，不得在比赛期间更改</w:t>
      </w:r>
      <w:r w:rsidR="00972506" w:rsidRPr="00934FF7">
        <w:rPr>
          <w:rFonts w:eastAsia="方正仿宋_GBK"/>
          <w:sz w:val="30"/>
          <w:szCs w:val="30"/>
          <w:lang w:val="en-GB"/>
        </w:rPr>
        <w:t>号</w:t>
      </w:r>
      <w:r w:rsidR="00972506" w:rsidRPr="00934FF7">
        <w:rPr>
          <w:rFonts w:eastAsia="方正仿宋_GBK"/>
          <w:sz w:val="30"/>
          <w:szCs w:val="30"/>
          <w:lang w:val="en-GB"/>
        </w:rPr>
        <w:lastRenderedPageBreak/>
        <w:t>码</w:t>
      </w:r>
      <w:r w:rsidR="00090EAE" w:rsidRPr="00934FF7">
        <w:rPr>
          <w:rFonts w:eastAsia="方正仿宋_GBK"/>
          <w:sz w:val="30"/>
          <w:szCs w:val="30"/>
          <w:lang w:val="en-GB"/>
        </w:rPr>
        <w:t>，不得无号或临时贴号</w:t>
      </w:r>
      <w:r w:rsidR="00F14C6E" w:rsidRPr="00934FF7">
        <w:rPr>
          <w:rFonts w:eastAsia="方正仿宋_GBK"/>
          <w:sz w:val="30"/>
          <w:szCs w:val="30"/>
          <w:lang w:val="en-GB"/>
        </w:rPr>
        <w:t>。球衣号码应印制在比赛球衣胸前、背后和短裤上，颜色区别于球衣主色。如有</w:t>
      </w:r>
      <w:r w:rsidR="00F14C6E" w:rsidRPr="00934FF7">
        <w:rPr>
          <w:rFonts w:eastAsia="方正仿宋_GBK"/>
          <w:sz w:val="30"/>
          <w:szCs w:val="30"/>
          <w:lang w:val="en-GB"/>
        </w:rPr>
        <w:t>1</w:t>
      </w:r>
      <w:r w:rsidR="00F14C6E" w:rsidRPr="00934FF7">
        <w:rPr>
          <w:rFonts w:eastAsia="方正仿宋_GBK"/>
          <w:sz w:val="30"/>
          <w:szCs w:val="30"/>
          <w:lang w:val="en-GB"/>
        </w:rPr>
        <w:t>号，则</w:t>
      </w:r>
      <w:r w:rsidR="00F14C6E" w:rsidRPr="00934FF7">
        <w:rPr>
          <w:rFonts w:eastAsia="方正仿宋_GBK"/>
          <w:sz w:val="30"/>
          <w:szCs w:val="30"/>
          <w:lang w:val="en-GB"/>
        </w:rPr>
        <w:t>1</w:t>
      </w:r>
      <w:r w:rsidR="00F14C6E" w:rsidRPr="00934FF7">
        <w:rPr>
          <w:rFonts w:eastAsia="方正仿宋_GBK"/>
          <w:sz w:val="30"/>
          <w:szCs w:val="30"/>
          <w:lang w:val="en-GB"/>
        </w:rPr>
        <w:t>号必须为守门员。其中上衣背后的号码高</w:t>
      </w:r>
      <w:r w:rsidR="00F14C6E" w:rsidRPr="00934FF7">
        <w:rPr>
          <w:rFonts w:eastAsia="方正仿宋_GBK"/>
          <w:sz w:val="30"/>
          <w:szCs w:val="30"/>
          <w:lang w:val="en-GB"/>
        </w:rPr>
        <w:t>25-35</w:t>
      </w:r>
      <w:r w:rsidR="0089758E">
        <w:rPr>
          <w:rFonts w:eastAsia="方正仿宋_GBK" w:hint="eastAsia"/>
          <w:sz w:val="30"/>
          <w:szCs w:val="30"/>
          <w:lang w:val="en-GB"/>
        </w:rPr>
        <w:t>厘米</w:t>
      </w:r>
      <w:r w:rsidR="00F14C6E" w:rsidRPr="00934FF7">
        <w:rPr>
          <w:rFonts w:eastAsia="方正仿宋_GBK"/>
          <w:sz w:val="30"/>
          <w:szCs w:val="30"/>
          <w:lang w:val="en-GB"/>
        </w:rPr>
        <w:t>、胸前号码高</w:t>
      </w:r>
      <w:r w:rsidR="00F14C6E" w:rsidRPr="00934FF7">
        <w:rPr>
          <w:rFonts w:eastAsia="方正仿宋_GBK"/>
          <w:sz w:val="30"/>
          <w:szCs w:val="30"/>
          <w:lang w:val="en-GB"/>
        </w:rPr>
        <w:t>10-15</w:t>
      </w:r>
      <w:r w:rsidR="0089758E">
        <w:rPr>
          <w:rFonts w:eastAsia="方正仿宋_GBK" w:hint="eastAsia"/>
          <w:sz w:val="30"/>
          <w:szCs w:val="30"/>
          <w:lang w:val="en-GB"/>
        </w:rPr>
        <w:t>厘米</w:t>
      </w:r>
      <w:r w:rsidR="00F14C6E" w:rsidRPr="00934FF7">
        <w:rPr>
          <w:rFonts w:eastAsia="方正仿宋_GBK"/>
          <w:sz w:val="30"/>
          <w:szCs w:val="30"/>
          <w:lang w:val="en-GB"/>
        </w:rPr>
        <w:t>、短裤左腿前面号码高</w:t>
      </w:r>
      <w:r w:rsidR="00F14C6E" w:rsidRPr="00934FF7">
        <w:rPr>
          <w:rFonts w:eastAsia="方正仿宋_GBK"/>
          <w:sz w:val="30"/>
          <w:szCs w:val="30"/>
          <w:lang w:val="en-GB"/>
        </w:rPr>
        <w:t>10-15</w:t>
      </w:r>
      <w:r w:rsidR="0089758E">
        <w:rPr>
          <w:rFonts w:eastAsia="方正仿宋_GBK" w:hint="eastAsia"/>
          <w:sz w:val="30"/>
          <w:szCs w:val="30"/>
          <w:lang w:val="en-GB"/>
        </w:rPr>
        <w:t>厘米</w:t>
      </w:r>
      <w:r w:rsidR="00F14C6E" w:rsidRPr="00934FF7">
        <w:rPr>
          <w:rFonts w:eastAsia="方正仿宋_GBK"/>
          <w:sz w:val="30"/>
          <w:szCs w:val="30"/>
          <w:lang w:val="en-GB"/>
        </w:rPr>
        <w:t>。</w:t>
      </w:r>
    </w:p>
    <w:p w:rsidR="00F14C6E" w:rsidRPr="00934FF7" w:rsidRDefault="00F14C6E" w:rsidP="0065339A">
      <w:pPr>
        <w:pStyle w:val="a9"/>
        <w:spacing w:line="360" w:lineRule="auto"/>
        <w:ind w:firstLineChars="200" w:firstLine="600"/>
        <w:jc w:val="left"/>
        <w:rPr>
          <w:rFonts w:eastAsia="方正仿宋_GBK"/>
          <w:sz w:val="30"/>
          <w:szCs w:val="30"/>
          <w:lang w:val="en-GB"/>
        </w:rPr>
      </w:pPr>
      <w:r w:rsidRPr="00934FF7">
        <w:rPr>
          <w:rFonts w:eastAsia="方正仿宋_GBK"/>
          <w:sz w:val="30"/>
          <w:szCs w:val="30"/>
          <w:lang w:val="en-GB"/>
        </w:rPr>
        <w:t>（三）在比赛球衣背后号码上方</w:t>
      </w:r>
      <w:r w:rsidR="00AF4CD9" w:rsidRPr="00934FF7">
        <w:rPr>
          <w:rFonts w:eastAsia="方正仿宋_GBK"/>
          <w:sz w:val="30"/>
          <w:szCs w:val="30"/>
          <w:lang w:val="en-GB"/>
        </w:rPr>
        <w:t>必须</w:t>
      </w:r>
      <w:r w:rsidRPr="00934FF7">
        <w:rPr>
          <w:rFonts w:eastAsia="方正仿宋_GBK"/>
          <w:sz w:val="30"/>
          <w:szCs w:val="30"/>
          <w:lang w:val="en-GB"/>
        </w:rPr>
        <w:t>印制球员中文全名，</w:t>
      </w:r>
      <w:r w:rsidR="00AF4CD9" w:rsidRPr="00934FF7">
        <w:rPr>
          <w:rFonts w:eastAsia="方正仿宋_GBK"/>
          <w:sz w:val="30"/>
          <w:szCs w:val="30"/>
          <w:lang w:val="en-GB"/>
        </w:rPr>
        <w:t>且与报名单一致，高度应为</w:t>
      </w:r>
      <w:r w:rsidR="00AF4CD9" w:rsidRPr="00934FF7">
        <w:rPr>
          <w:rFonts w:eastAsia="方正仿宋_GBK"/>
          <w:sz w:val="30"/>
          <w:szCs w:val="30"/>
          <w:lang w:val="en-GB"/>
        </w:rPr>
        <w:t>7.5</w:t>
      </w:r>
      <w:r w:rsidR="00AF4CD9" w:rsidRPr="00934FF7">
        <w:rPr>
          <w:rFonts w:eastAsia="方正仿宋_GBK"/>
          <w:sz w:val="30"/>
          <w:szCs w:val="30"/>
          <w:lang w:val="en-GB"/>
        </w:rPr>
        <w:t>厘米。</w:t>
      </w:r>
    </w:p>
    <w:p w:rsidR="00AF4CD9" w:rsidRPr="00934FF7" w:rsidRDefault="00AF4CD9" w:rsidP="0065339A">
      <w:pPr>
        <w:pStyle w:val="a9"/>
        <w:spacing w:line="360" w:lineRule="auto"/>
        <w:ind w:firstLineChars="200" w:firstLine="600"/>
        <w:jc w:val="left"/>
        <w:rPr>
          <w:rFonts w:eastAsia="方正仿宋_GBK"/>
          <w:sz w:val="30"/>
          <w:szCs w:val="30"/>
          <w:lang w:val="en-GB"/>
        </w:rPr>
      </w:pPr>
      <w:r w:rsidRPr="00934FF7">
        <w:rPr>
          <w:rFonts w:eastAsia="方正仿宋_GBK"/>
          <w:sz w:val="30"/>
          <w:szCs w:val="30"/>
          <w:lang w:val="en-GB"/>
        </w:rPr>
        <w:t>（四）参赛球员的姓名、号码必须与报名单一致，并在大区赛和总决赛阶段不得更改号码，否则不得上场比赛。</w:t>
      </w:r>
    </w:p>
    <w:p w:rsidR="009B40A2" w:rsidRPr="00934FF7" w:rsidRDefault="009B40A2" w:rsidP="0065339A">
      <w:pPr>
        <w:pStyle w:val="a9"/>
        <w:spacing w:line="360" w:lineRule="auto"/>
        <w:ind w:firstLineChars="200" w:firstLine="600"/>
        <w:jc w:val="left"/>
        <w:rPr>
          <w:rFonts w:eastAsia="方正仿宋_GBK"/>
          <w:sz w:val="30"/>
          <w:szCs w:val="30"/>
          <w:lang w:val="en-GB"/>
        </w:rPr>
      </w:pPr>
      <w:r w:rsidRPr="00934FF7">
        <w:rPr>
          <w:rFonts w:eastAsia="方正仿宋_GBK"/>
          <w:sz w:val="30"/>
          <w:szCs w:val="30"/>
          <w:lang w:val="en-GB"/>
        </w:rPr>
        <w:t>（五）在比赛球衣胸前俱乐部队徽上方</w:t>
      </w:r>
      <w:proofErr w:type="gramStart"/>
      <w:r w:rsidR="00CB0069">
        <w:rPr>
          <w:rFonts w:eastAsia="方正仿宋_GBK" w:hint="eastAsia"/>
          <w:sz w:val="30"/>
          <w:szCs w:val="30"/>
          <w:lang w:val="en-GB"/>
        </w:rPr>
        <w:t>须</w:t>
      </w:r>
      <w:r w:rsidRPr="00934FF7">
        <w:rPr>
          <w:rFonts w:eastAsia="方正仿宋_GBK"/>
          <w:sz w:val="30"/>
          <w:szCs w:val="30"/>
          <w:lang w:val="en-GB"/>
        </w:rPr>
        <w:t>体现</w:t>
      </w:r>
      <w:proofErr w:type="gramEnd"/>
      <w:r w:rsidRPr="00934FF7">
        <w:rPr>
          <w:rFonts w:eastAsia="方正仿宋_GBK"/>
          <w:sz w:val="30"/>
          <w:szCs w:val="30"/>
          <w:lang w:val="en-GB"/>
        </w:rPr>
        <w:t>俱乐部所属会员协会中文</w:t>
      </w:r>
      <w:r w:rsidR="00CB0069">
        <w:rPr>
          <w:rFonts w:eastAsia="方正仿宋_GBK" w:hint="eastAsia"/>
          <w:sz w:val="30"/>
          <w:szCs w:val="30"/>
          <w:lang w:val="en-GB"/>
        </w:rPr>
        <w:t>简称</w:t>
      </w:r>
      <w:r w:rsidRPr="00934FF7">
        <w:rPr>
          <w:rFonts w:eastAsia="方正仿宋_GBK"/>
          <w:sz w:val="30"/>
          <w:szCs w:val="30"/>
          <w:lang w:val="en-GB"/>
        </w:rPr>
        <w:t>，高度</w:t>
      </w:r>
      <w:r w:rsidRPr="00050515">
        <w:rPr>
          <w:rFonts w:eastAsia="方正仿宋_GBK"/>
          <w:sz w:val="30"/>
          <w:szCs w:val="30"/>
          <w:lang w:val="en-GB"/>
        </w:rPr>
        <w:t>2</w:t>
      </w:r>
      <w:r w:rsidR="003A33DC" w:rsidRPr="00050515">
        <w:rPr>
          <w:rFonts w:eastAsia="方正仿宋_GBK"/>
          <w:sz w:val="30"/>
          <w:szCs w:val="30"/>
          <w:lang w:val="en-GB"/>
        </w:rPr>
        <w:t>-4</w:t>
      </w:r>
      <w:r w:rsidR="003A33DC" w:rsidRPr="00050515">
        <w:rPr>
          <w:rFonts w:eastAsia="方正仿宋_GBK" w:hint="eastAsia"/>
          <w:sz w:val="30"/>
          <w:szCs w:val="30"/>
          <w:lang w:val="en-GB"/>
        </w:rPr>
        <w:t>厘米</w:t>
      </w:r>
      <w:r w:rsidR="00050515" w:rsidRPr="00050515">
        <w:rPr>
          <w:rFonts w:eastAsia="方正仿宋_GBK" w:hint="eastAsia"/>
          <w:sz w:val="30"/>
          <w:szCs w:val="30"/>
          <w:lang w:val="en-GB"/>
        </w:rPr>
        <w:t>，总面积不超过</w:t>
      </w:r>
      <w:r w:rsidR="00050515" w:rsidRPr="00050515">
        <w:rPr>
          <w:rFonts w:eastAsia="方正仿宋_GBK" w:hint="eastAsia"/>
          <w:sz w:val="30"/>
          <w:szCs w:val="30"/>
          <w:lang w:val="en-GB"/>
        </w:rPr>
        <w:t>3</w:t>
      </w:r>
      <w:r w:rsidR="00050515" w:rsidRPr="00050515">
        <w:rPr>
          <w:rFonts w:eastAsia="方正仿宋_GBK"/>
          <w:sz w:val="30"/>
          <w:szCs w:val="30"/>
          <w:lang w:val="en-GB"/>
        </w:rPr>
        <w:t>0</w:t>
      </w:r>
      <w:r w:rsidR="00050515" w:rsidRPr="00050515">
        <w:rPr>
          <w:rFonts w:eastAsia="方正仿宋_GBK" w:hint="eastAsia"/>
          <w:sz w:val="30"/>
          <w:szCs w:val="30"/>
          <w:lang w:val="en-GB"/>
        </w:rPr>
        <w:t>平方厘米</w:t>
      </w:r>
      <w:r w:rsidR="003D5801" w:rsidRPr="00934FF7">
        <w:rPr>
          <w:rFonts w:eastAsia="方正仿宋_GBK"/>
          <w:sz w:val="30"/>
          <w:szCs w:val="30"/>
          <w:lang w:val="en-GB"/>
        </w:rPr>
        <w:t>。</w:t>
      </w:r>
    </w:p>
    <w:p w:rsidR="00AF4CD9" w:rsidRPr="00934FF7" w:rsidRDefault="00AF4CD9" w:rsidP="0065339A">
      <w:pPr>
        <w:pStyle w:val="a9"/>
        <w:spacing w:line="360" w:lineRule="auto"/>
        <w:ind w:firstLineChars="200" w:firstLine="600"/>
        <w:jc w:val="left"/>
        <w:rPr>
          <w:rFonts w:eastAsia="方正仿宋_GBK"/>
          <w:sz w:val="30"/>
          <w:szCs w:val="30"/>
          <w:lang w:val="en-GB"/>
        </w:rPr>
      </w:pPr>
      <w:r w:rsidRPr="00934FF7">
        <w:rPr>
          <w:rFonts w:eastAsia="方正仿宋_GBK"/>
          <w:sz w:val="30"/>
          <w:szCs w:val="30"/>
          <w:lang w:val="en-GB"/>
        </w:rPr>
        <w:t>（</w:t>
      </w:r>
      <w:r w:rsidR="009B40A2" w:rsidRPr="00934FF7">
        <w:rPr>
          <w:rFonts w:eastAsia="方正仿宋_GBK"/>
          <w:sz w:val="30"/>
          <w:szCs w:val="30"/>
          <w:lang w:val="en-GB"/>
        </w:rPr>
        <w:t>六</w:t>
      </w:r>
      <w:r w:rsidRPr="00934FF7">
        <w:rPr>
          <w:rFonts w:eastAsia="方正仿宋_GBK"/>
          <w:sz w:val="30"/>
          <w:szCs w:val="30"/>
          <w:lang w:val="en-GB"/>
        </w:rPr>
        <w:t>）比赛队员使用紧身内衣裤的颜色与比赛服装的颜色必须一致。</w:t>
      </w:r>
    </w:p>
    <w:p w:rsidR="00AF4CD9" w:rsidRPr="00934FF7" w:rsidRDefault="00AF4CD9" w:rsidP="0065339A">
      <w:pPr>
        <w:pStyle w:val="a9"/>
        <w:spacing w:line="360" w:lineRule="auto"/>
        <w:ind w:firstLineChars="200" w:firstLine="600"/>
        <w:jc w:val="left"/>
        <w:rPr>
          <w:rFonts w:eastAsia="方正仿宋_GBK"/>
          <w:sz w:val="30"/>
          <w:szCs w:val="30"/>
          <w:lang w:val="en-GB"/>
        </w:rPr>
      </w:pPr>
      <w:r w:rsidRPr="00934FF7">
        <w:rPr>
          <w:rFonts w:eastAsia="方正仿宋_GBK"/>
          <w:sz w:val="30"/>
          <w:szCs w:val="30"/>
          <w:lang w:val="en-GB"/>
        </w:rPr>
        <w:t>（</w:t>
      </w:r>
      <w:r w:rsidR="00216590" w:rsidRPr="00934FF7">
        <w:rPr>
          <w:rFonts w:eastAsia="方正仿宋_GBK"/>
          <w:sz w:val="30"/>
          <w:szCs w:val="30"/>
          <w:lang w:val="en-GB"/>
        </w:rPr>
        <w:t>七</w:t>
      </w:r>
      <w:r w:rsidRPr="00934FF7">
        <w:rPr>
          <w:rFonts w:eastAsia="方正仿宋_GBK"/>
          <w:sz w:val="30"/>
          <w:szCs w:val="30"/>
          <w:lang w:val="en-GB"/>
        </w:rPr>
        <w:t>）中</w:t>
      </w:r>
      <w:proofErr w:type="gramStart"/>
      <w:r w:rsidRPr="00934FF7">
        <w:rPr>
          <w:rFonts w:eastAsia="方正仿宋_GBK"/>
          <w:sz w:val="30"/>
          <w:szCs w:val="30"/>
          <w:lang w:val="en-GB"/>
        </w:rPr>
        <w:t>冠联赛</w:t>
      </w:r>
      <w:proofErr w:type="gramEnd"/>
      <w:r w:rsidRPr="00934FF7">
        <w:rPr>
          <w:rFonts w:eastAsia="方正仿宋_GBK"/>
          <w:sz w:val="30"/>
          <w:szCs w:val="30"/>
          <w:lang w:val="en-GB"/>
        </w:rPr>
        <w:t>的联赛臂章</w:t>
      </w:r>
      <w:r w:rsidR="005C62D4" w:rsidRPr="00934FF7">
        <w:rPr>
          <w:rFonts w:eastAsia="方正仿宋_GBK"/>
          <w:sz w:val="30"/>
          <w:szCs w:val="30"/>
          <w:lang w:val="en-GB"/>
        </w:rPr>
        <w:t>由中国足协提供，各参赛俱乐部负责印制</w:t>
      </w:r>
      <w:r w:rsidRPr="00934FF7">
        <w:rPr>
          <w:rFonts w:eastAsia="方正仿宋_GBK"/>
          <w:sz w:val="30"/>
          <w:szCs w:val="30"/>
          <w:lang w:val="en-GB"/>
        </w:rPr>
        <w:t>在比赛服</w:t>
      </w:r>
      <w:r w:rsidR="005C62D4" w:rsidRPr="00934FF7">
        <w:rPr>
          <w:rFonts w:eastAsia="方正仿宋_GBK"/>
          <w:sz w:val="30"/>
          <w:szCs w:val="30"/>
          <w:lang w:val="en-GB"/>
        </w:rPr>
        <w:t>的右袖，最大尺寸为</w:t>
      </w:r>
      <w:r w:rsidR="0089758E">
        <w:rPr>
          <w:rFonts w:eastAsia="方正仿宋_GBK" w:hint="eastAsia"/>
          <w:sz w:val="30"/>
          <w:szCs w:val="30"/>
          <w:lang w:val="en-GB"/>
        </w:rPr>
        <w:t>长</w:t>
      </w:r>
      <w:r w:rsidR="0089758E">
        <w:rPr>
          <w:rFonts w:eastAsia="方正仿宋_GBK" w:hint="eastAsia"/>
          <w:sz w:val="30"/>
          <w:szCs w:val="30"/>
          <w:lang w:val="en-GB"/>
        </w:rPr>
        <w:t>7</w:t>
      </w:r>
      <w:r w:rsidR="0089758E">
        <w:rPr>
          <w:rFonts w:eastAsia="方正仿宋_GBK" w:hint="eastAsia"/>
          <w:sz w:val="30"/>
          <w:szCs w:val="30"/>
          <w:lang w:val="en-GB"/>
        </w:rPr>
        <w:t>厘米，宽</w:t>
      </w:r>
      <w:r w:rsidR="0089758E">
        <w:rPr>
          <w:rFonts w:eastAsia="方正仿宋_GBK" w:hint="eastAsia"/>
          <w:sz w:val="30"/>
          <w:szCs w:val="30"/>
          <w:lang w:val="en-GB"/>
        </w:rPr>
        <w:t>7</w:t>
      </w:r>
      <w:r w:rsidR="0089758E">
        <w:rPr>
          <w:rFonts w:eastAsia="方正仿宋_GBK" w:hint="eastAsia"/>
          <w:sz w:val="30"/>
          <w:szCs w:val="30"/>
          <w:lang w:val="en-GB"/>
        </w:rPr>
        <w:t>厘米</w:t>
      </w:r>
      <w:r w:rsidR="005C62D4" w:rsidRPr="00934FF7">
        <w:rPr>
          <w:rFonts w:eastAsia="方正仿宋_GBK"/>
          <w:sz w:val="30"/>
          <w:szCs w:val="30"/>
          <w:lang w:val="en-GB"/>
        </w:rPr>
        <w:t>。</w:t>
      </w:r>
    </w:p>
    <w:p w:rsidR="005C62D4" w:rsidRPr="00934FF7" w:rsidRDefault="005C62D4" w:rsidP="0065339A">
      <w:pPr>
        <w:pStyle w:val="a9"/>
        <w:spacing w:line="360" w:lineRule="auto"/>
        <w:ind w:firstLineChars="200" w:firstLine="600"/>
        <w:jc w:val="left"/>
        <w:rPr>
          <w:rFonts w:eastAsia="方正仿宋_GBK"/>
          <w:sz w:val="30"/>
          <w:szCs w:val="30"/>
          <w:lang w:val="en-GB"/>
        </w:rPr>
      </w:pPr>
      <w:r w:rsidRPr="00934FF7">
        <w:rPr>
          <w:rFonts w:eastAsia="方正仿宋_GBK"/>
          <w:sz w:val="30"/>
          <w:szCs w:val="30"/>
          <w:lang w:val="en-GB"/>
        </w:rPr>
        <w:t>（</w:t>
      </w:r>
      <w:r w:rsidR="00216590" w:rsidRPr="00934FF7">
        <w:rPr>
          <w:rFonts w:eastAsia="方正仿宋_GBK"/>
          <w:sz w:val="30"/>
          <w:szCs w:val="30"/>
          <w:lang w:val="en-GB"/>
        </w:rPr>
        <w:t>八</w:t>
      </w:r>
      <w:r w:rsidRPr="00934FF7">
        <w:rPr>
          <w:rFonts w:eastAsia="方正仿宋_GBK"/>
          <w:sz w:val="30"/>
          <w:szCs w:val="30"/>
          <w:lang w:val="en-GB"/>
        </w:rPr>
        <w:t>）</w:t>
      </w:r>
      <w:r w:rsidR="009E1D67" w:rsidRPr="00934FF7">
        <w:rPr>
          <w:rFonts w:eastAsia="方正仿宋_GBK"/>
          <w:sz w:val="30"/>
          <w:szCs w:val="30"/>
          <w:lang w:val="en-GB"/>
        </w:rPr>
        <w:t>各参赛俱乐部</w:t>
      </w:r>
      <w:r w:rsidR="00216590" w:rsidRPr="00934FF7">
        <w:rPr>
          <w:rFonts w:eastAsia="方正仿宋_GBK"/>
          <w:sz w:val="30"/>
          <w:szCs w:val="30"/>
          <w:lang w:val="en-GB"/>
        </w:rPr>
        <w:t>须</w:t>
      </w:r>
      <w:r w:rsidR="009E1D67" w:rsidRPr="00934FF7">
        <w:rPr>
          <w:rFonts w:eastAsia="方正仿宋_GBK"/>
          <w:sz w:val="30"/>
          <w:szCs w:val="30"/>
          <w:lang w:val="en-GB"/>
        </w:rPr>
        <w:t>自备</w:t>
      </w:r>
      <w:r w:rsidR="009E1D67" w:rsidRPr="00934FF7">
        <w:rPr>
          <w:rFonts w:eastAsia="方正仿宋_GBK"/>
          <w:sz w:val="30"/>
          <w:szCs w:val="30"/>
          <w:lang w:val="en-GB"/>
        </w:rPr>
        <w:t>6</w:t>
      </w:r>
      <w:r w:rsidR="0089758E">
        <w:rPr>
          <w:rFonts w:eastAsia="方正仿宋_GBK" w:hint="eastAsia"/>
          <w:sz w:val="30"/>
          <w:szCs w:val="30"/>
          <w:lang w:val="en-GB"/>
        </w:rPr>
        <w:t>厘米</w:t>
      </w:r>
      <w:r w:rsidR="009E1D67" w:rsidRPr="00934FF7">
        <w:rPr>
          <w:rFonts w:eastAsia="方正仿宋_GBK"/>
          <w:sz w:val="30"/>
          <w:szCs w:val="30"/>
          <w:lang w:val="en-GB"/>
        </w:rPr>
        <w:t>宽且与比赛服上衣有明显</w:t>
      </w:r>
      <w:r w:rsidR="009B40A2" w:rsidRPr="00934FF7">
        <w:rPr>
          <w:rFonts w:eastAsia="方正仿宋_GBK"/>
          <w:sz w:val="30"/>
          <w:szCs w:val="30"/>
          <w:lang w:val="en-GB"/>
        </w:rPr>
        <w:t>颜色</w:t>
      </w:r>
      <w:r w:rsidR="009E1D67" w:rsidRPr="00934FF7">
        <w:rPr>
          <w:rFonts w:eastAsia="方正仿宋_GBK"/>
          <w:sz w:val="30"/>
          <w:szCs w:val="30"/>
          <w:lang w:val="en-GB"/>
        </w:rPr>
        <w:t>区别的队长袖标。</w:t>
      </w:r>
    </w:p>
    <w:p w:rsidR="00764FF4" w:rsidRPr="00934FF7" w:rsidRDefault="00831F1F" w:rsidP="0065339A">
      <w:pPr>
        <w:pStyle w:val="a9"/>
        <w:spacing w:line="360" w:lineRule="auto"/>
        <w:ind w:firstLineChars="200" w:firstLine="600"/>
        <w:jc w:val="left"/>
        <w:rPr>
          <w:rFonts w:eastAsia="方正仿宋_GBK"/>
          <w:sz w:val="30"/>
          <w:szCs w:val="30"/>
          <w:lang w:val="en-GB"/>
        </w:rPr>
      </w:pPr>
      <w:r w:rsidRPr="00934FF7">
        <w:rPr>
          <w:rFonts w:eastAsia="方正仿宋_GBK"/>
          <w:sz w:val="30"/>
          <w:szCs w:val="30"/>
          <w:lang w:val="en-GB"/>
        </w:rPr>
        <w:t>（</w:t>
      </w:r>
      <w:r w:rsidR="00216590" w:rsidRPr="00934FF7">
        <w:rPr>
          <w:rFonts w:eastAsia="方正仿宋_GBK"/>
          <w:sz w:val="30"/>
          <w:szCs w:val="30"/>
          <w:lang w:val="en-GB"/>
        </w:rPr>
        <w:t>九</w:t>
      </w:r>
      <w:r w:rsidRPr="00934FF7">
        <w:rPr>
          <w:rFonts w:eastAsia="方正仿宋_GBK"/>
          <w:sz w:val="30"/>
          <w:szCs w:val="30"/>
          <w:lang w:val="en-GB"/>
        </w:rPr>
        <w:t>）</w:t>
      </w:r>
      <w:r w:rsidR="00E620AF" w:rsidRPr="00934FF7">
        <w:rPr>
          <w:rFonts w:eastAsia="方正仿宋_GBK"/>
          <w:sz w:val="30"/>
          <w:szCs w:val="30"/>
          <w:lang w:val="en-GB"/>
        </w:rPr>
        <w:t>中冠参赛</w:t>
      </w:r>
      <w:r w:rsidR="00216590" w:rsidRPr="00934FF7">
        <w:rPr>
          <w:rFonts w:eastAsia="方正仿宋_GBK"/>
          <w:sz w:val="30"/>
          <w:szCs w:val="30"/>
          <w:lang w:val="en-GB"/>
        </w:rPr>
        <w:t>球队</w:t>
      </w:r>
      <w:r w:rsidR="00E620AF" w:rsidRPr="00934FF7">
        <w:rPr>
          <w:rFonts w:eastAsia="方正仿宋_GBK"/>
          <w:sz w:val="30"/>
          <w:szCs w:val="30"/>
          <w:lang w:val="en-GB"/>
        </w:rPr>
        <w:t>比赛服上衣胸前、背后、左臂可以发布俱乐部赞助商广告</w:t>
      </w:r>
      <w:r w:rsidR="0055671B">
        <w:rPr>
          <w:rFonts w:eastAsia="方正仿宋_GBK" w:hint="eastAsia"/>
          <w:sz w:val="30"/>
          <w:szCs w:val="30"/>
          <w:lang w:val="en-GB"/>
        </w:rPr>
        <w:t>，</w:t>
      </w:r>
      <w:r w:rsidR="00E620AF" w:rsidRPr="00934FF7">
        <w:rPr>
          <w:rFonts w:eastAsia="方正仿宋_GBK"/>
          <w:sz w:val="30"/>
          <w:szCs w:val="30"/>
          <w:lang w:val="en-GB"/>
        </w:rPr>
        <w:t>除本条规定外，俱乐部比赛服其他位置不得以任何形式发布任何企业或品牌的广告</w:t>
      </w:r>
      <w:r w:rsidR="00216590" w:rsidRPr="00934FF7">
        <w:rPr>
          <w:rFonts w:eastAsia="方正仿宋_GBK"/>
          <w:sz w:val="30"/>
          <w:szCs w:val="30"/>
          <w:lang w:val="en-GB"/>
        </w:rPr>
        <w:t>，</w:t>
      </w:r>
      <w:r w:rsidR="00D01A9F" w:rsidRPr="00934FF7">
        <w:rPr>
          <w:rFonts w:eastAsia="方正仿宋_GBK"/>
          <w:sz w:val="30"/>
          <w:szCs w:val="30"/>
          <w:lang w:val="en-GB"/>
        </w:rPr>
        <w:t>俱乐部在比赛服上所发布广告内容（包括臂章</w:t>
      </w:r>
      <w:r w:rsidR="00764FF4" w:rsidRPr="00934FF7">
        <w:rPr>
          <w:rFonts w:eastAsia="方正仿宋_GBK"/>
          <w:sz w:val="30"/>
          <w:szCs w:val="30"/>
          <w:lang w:val="en-GB"/>
        </w:rPr>
        <w:t>广告）</w:t>
      </w:r>
      <w:r w:rsidR="00216590" w:rsidRPr="00934FF7">
        <w:rPr>
          <w:rFonts w:eastAsia="方正仿宋_GBK"/>
          <w:sz w:val="30"/>
          <w:szCs w:val="30"/>
          <w:lang w:val="en-GB"/>
        </w:rPr>
        <w:t>总数量</w:t>
      </w:r>
      <w:r w:rsidR="00764FF4" w:rsidRPr="00934FF7">
        <w:rPr>
          <w:rFonts w:eastAsia="方正仿宋_GBK"/>
          <w:sz w:val="30"/>
          <w:szCs w:val="30"/>
          <w:lang w:val="en-GB"/>
        </w:rPr>
        <w:t>不得超过</w:t>
      </w:r>
      <w:r w:rsidR="00764FF4" w:rsidRPr="00934FF7">
        <w:rPr>
          <w:rFonts w:eastAsia="方正仿宋_GBK"/>
          <w:sz w:val="30"/>
          <w:szCs w:val="30"/>
          <w:lang w:val="en-GB"/>
        </w:rPr>
        <w:t>5</w:t>
      </w:r>
      <w:r w:rsidR="00764FF4" w:rsidRPr="00934FF7">
        <w:rPr>
          <w:rFonts w:eastAsia="方正仿宋_GBK"/>
          <w:sz w:val="30"/>
          <w:szCs w:val="30"/>
          <w:lang w:val="en-GB"/>
        </w:rPr>
        <w:t>个。</w:t>
      </w:r>
    </w:p>
    <w:p w:rsidR="007021CB" w:rsidRPr="00934FF7" w:rsidRDefault="00E620AF" w:rsidP="0065339A">
      <w:pPr>
        <w:pStyle w:val="a9"/>
        <w:spacing w:line="360" w:lineRule="auto"/>
        <w:ind w:firstLineChars="200" w:firstLine="600"/>
        <w:jc w:val="left"/>
        <w:rPr>
          <w:rFonts w:eastAsia="方正仿宋_GBK"/>
          <w:sz w:val="30"/>
          <w:szCs w:val="30"/>
          <w:lang w:val="en-GB"/>
        </w:rPr>
      </w:pPr>
      <w:r w:rsidRPr="00934FF7">
        <w:rPr>
          <w:rFonts w:eastAsia="方正仿宋_GBK"/>
          <w:sz w:val="30"/>
          <w:szCs w:val="30"/>
          <w:lang w:val="en-GB"/>
        </w:rPr>
        <w:t>（</w:t>
      </w:r>
      <w:r w:rsidR="00764FF4" w:rsidRPr="00934FF7">
        <w:rPr>
          <w:rFonts w:eastAsia="方正仿宋_GBK"/>
          <w:sz w:val="30"/>
          <w:szCs w:val="30"/>
          <w:lang w:val="en-GB"/>
        </w:rPr>
        <w:t>十</w:t>
      </w:r>
      <w:r w:rsidRPr="00934FF7">
        <w:rPr>
          <w:rFonts w:eastAsia="方正仿宋_GBK"/>
          <w:sz w:val="30"/>
          <w:szCs w:val="30"/>
          <w:lang w:val="en-GB"/>
        </w:rPr>
        <w:t>）</w:t>
      </w:r>
      <w:r w:rsidRPr="00934FF7">
        <w:rPr>
          <w:rFonts w:eastAsia="方正仿宋_GBK"/>
          <w:color w:val="000000"/>
          <w:sz w:val="30"/>
          <w:szCs w:val="30"/>
          <w:lang w:val="en-GB"/>
        </w:rPr>
        <w:t>俱乐部正式比赛服胸前、背后、左臂等发布广告的具体位置、尺寸等</w:t>
      </w:r>
      <w:r w:rsidR="00F46E45">
        <w:rPr>
          <w:rFonts w:eastAsia="方正仿宋_GBK" w:hint="eastAsia"/>
          <w:color w:val="000000"/>
          <w:sz w:val="30"/>
          <w:szCs w:val="30"/>
          <w:lang w:val="en-GB"/>
        </w:rPr>
        <w:t>须</w:t>
      </w:r>
      <w:r w:rsidRPr="00934FF7">
        <w:rPr>
          <w:rFonts w:eastAsia="方正仿宋_GBK"/>
          <w:color w:val="000000"/>
          <w:sz w:val="30"/>
          <w:szCs w:val="30"/>
          <w:lang w:val="en-GB"/>
        </w:rPr>
        <w:t>严格按照装备管理规定执行</w:t>
      </w:r>
      <w:r w:rsidR="00216590" w:rsidRPr="00934FF7">
        <w:rPr>
          <w:rFonts w:eastAsia="方正仿宋_GBK"/>
          <w:color w:val="000000"/>
          <w:sz w:val="30"/>
          <w:szCs w:val="30"/>
          <w:lang w:val="en-GB"/>
        </w:rPr>
        <w:t>，</w:t>
      </w:r>
      <w:r w:rsidR="009930BF" w:rsidRPr="00934FF7">
        <w:rPr>
          <w:rFonts w:eastAsia="方正仿宋_GBK"/>
          <w:sz w:val="30"/>
          <w:szCs w:val="30"/>
          <w:lang w:val="en-GB"/>
        </w:rPr>
        <w:t>比赛装备示意图</w:t>
      </w:r>
      <w:r w:rsidR="009930BF" w:rsidRPr="00934FF7">
        <w:rPr>
          <w:rFonts w:eastAsia="方正仿宋_GBK"/>
          <w:sz w:val="30"/>
          <w:szCs w:val="30"/>
          <w:lang w:val="en-GB"/>
        </w:rPr>
        <w:lastRenderedPageBreak/>
        <w:t>如下：</w:t>
      </w:r>
    </w:p>
    <w:p w:rsidR="00090EAE" w:rsidRPr="00934FF7" w:rsidRDefault="0029168E" w:rsidP="00FC6BB5">
      <w:pPr>
        <w:pStyle w:val="a9"/>
        <w:spacing w:line="0" w:lineRule="atLeast"/>
        <w:ind w:firstLineChars="0" w:firstLine="0"/>
        <w:jc w:val="left"/>
        <w:rPr>
          <w:rFonts w:eastAsia="方正仿宋_GBK"/>
          <w:sz w:val="28"/>
          <w:szCs w:val="28"/>
          <w:lang w:val="en-GB"/>
        </w:rPr>
      </w:pPr>
      <w:r w:rsidRPr="00934FF7">
        <w:rPr>
          <w:rFonts w:eastAsia="方正仿宋_GBK"/>
          <w:noProof/>
          <w:sz w:val="28"/>
          <w:szCs w:val="28"/>
        </w:rPr>
        <w:drawing>
          <wp:inline distT="0" distB="0" distL="0" distR="0">
            <wp:extent cx="5909996" cy="4178105"/>
            <wp:effectExtent l="0" t="0" r="0"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12155726.jpg"/>
                    <pic:cNvPicPr/>
                  </pic:nvPicPr>
                  <pic:blipFill>
                    <a:blip r:embed="rId10"/>
                    <a:stretch>
                      <a:fillRect/>
                    </a:stretch>
                  </pic:blipFill>
                  <pic:spPr>
                    <a:xfrm>
                      <a:off x="0" y="0"/>
                      <a:ext cx="5909996" cy="4178105"/>
                    </a:xfrm>
                    <a:prstGeom prst="rect">
                      <a:avLst/>
                    </a:prstGeom>
                  </pic:spPr>
                </pic:pic>
              </a:graphicData>
            </a:graphic>
          </wp:inline>
        </w:drawing>
      </w:r>
    </w:p>
    <w:p w:rsidR="00216590" w:rsidRPr="00934FF7" w:rsidRDefault="00216590" w:rsidP="00216590">
      <w:pPr>
        <w:pStyle w:val="a9"/>
        <w:spacing w:line="360" w:lineRule="auto"/>
        <w:ind w:firstLineChars="200" w:firstLine="600"/>
        <w:jc w:val="left"/>
        <w:rPr>
          <w:rFonts w:eastAsia="方正仿宋_GBK"/>
          <w:sz w:val="30"/>
          <w:szCs w:val="30"/>
          <w:lang w:val="en-GB"/>
        </w:rPr>
      </w:pPr>
      <w:r w:rsidRPr="00934FF7">
        <w:rPr>
          <w:rFonts w:eastAsia="方正仿宋_GBK"/>
          <w:color w:val="000000"/>
          <w:sz w:val="30"/>
          <w:szCs w:val="30"/>
          <w:lang w:val="en-GB"/>
        </w:rPr>
        <w:t>（十一）</w:t>
      </w:r>
      <w:r w:rsidRPr="00934FF7">
        <w:rPr>
          <w:rFonts w:eastAsia="方正仿宋_GBK"/>
          <w:color w:val="000000" w:themeColor="text1"/>
          <w:sz w:val="30"/>
          <w:szCs w:val="30"/>
          <w:lang w:val="en-GB"/>
        </w:rPr>
        <w:t>俱乐部须不晚于</w:t>
      </w:r>
      <w:r w:rsidR="00F46E45">
        <w:rPr>
          <w:rFonts w:eastAsia="方正仿宋_GBK" w:hint="eastAsia"/>
          <w:sz w:val="30"/>
          <w:szCs w:val="30"/>
          <w:lang w:val="en-GB"/>
        </w:rPr>
        <w:t>赛事</w:t>
      </w:r>
      <w:r w:rsidRPr="00934FF7">
        <w:rPr>
          <w:rFonts w:eastAsia="方正仿宋_GBK"/>
          <w:color w:val="000000" w:themeColor="text1"/>
          <w:sz w:val="30"/>
          <w:szCs w:val="30"/>
          <w:lang w:val="en-GB"/>
        </w:rPr>
        <w:t>开赛前十个工作日将</w:t>
      </w:r>
      <w:r w:rsidR="00F46E45">
        <w:rPr>
          <w:rFonts w:eastAsia="方正仿宋_GBK" w:hint="eastAsia"/>
          <w:color w:val="000000" w:themeColor="text1"/>
          <w:sz w:val="30"/>
          <w:szCs w:val="30"/>
          <w:lang w:val="en-GB"/>
        </w:rPr>
        <w:t>比赛服及</w:t>
      </w:r>
      <w:r w:rsidRPr="00934FF7">
        <w:rPr>
          <w:rFonts w:eastAsia="方正仿宋_GBK"/>
          <w:color w:val="000000" w:themeColor="text1"/>
          <w:sz w:val="30"/>
          <w:szCs w:val="30"/>
          <w:lang w:val="en-GB"/>
        </w:rPr>
        <w:t>拟发布</w:t>
      </w:r>
      <w:r w:rsidR="00F46E45">
        <w:rPr>
          <w:rFonts w:eastAsia="方正仿宋_GBK" w:hint="eastAsia"/>
          <w:color w:val="000000" w:themeColor="text1"/>
          <w:sz w:val="30"/>
          <w:szCs w:val="30"/>
          <w:lang w:val="en-GB"/>
        </w:rPr>
        <w:t>广告</w:t>
      </w:r>
      <w:r w:rsidRPr="00934FF7">
        <w:rPr>
          <w:rFonts w:eastAsia="方正仿宋_GBK"/>
          <w:color w:val="000000" w:themeColor="text1"/>
          <w:sz w:val="30"/>
          <w:szCs w:val="30"/>
          <w:lang w:val="en-GB"/>
        </w:rPr>
        <w:t>内容提交中国足协审查，经书面同意后发布；如临时变更广告，应提前五个工作日书面通知中国足协，</w:t>
      </w:r>
      <w:r w:rsidR="00B26854" w:rsidRPr="00934FF7">
        <w:rPr>
          <w:rFonts w:eastAsia="方正仿宋_GBK"/>
          <w:color w:val="000000" w:themeColor="text1"/>
          <w:sz w:val="30"/>
          <w:szCs w:val="30"/>
          <w:lang w:val="en-GB"/>
        </w:rPr>
        <w:t>经</w:t>
      </w:r>
      <w:r w:rsidRPr="00934FF7">
        <w:rPr>
          <w:rFonts w:eastAsia="方正仿宋_GBK"/>
          <w:color w:val="000000" w:themeColor="text1"/>
          <w:sz w:val="30"/>
          <w:szCs w:val="30"/>
          <w:lang w:val="en-GB"/>
        </w:rPr>
        <w:t>书面同意后更换发布。广告须</w:t>
      </w:r>
      <w:r w:rsidR="00F46E45">
        <w:rPr>
          <w:rFonts w:eastAsia="方正仿宋_GBK" w:hint="eastAsia"/>
          <w:color w:val="000000" w:themeColor="text1"/>
          <w:sz w:val="30"/>
          <w:szCs w:val="30"/>
          <w:lang w:val="en-GB"/>
        </w:rPr>
        <w:t>遵守</w:t>
      </w:r>
      <w:r w:rsidRPr="00934FF7">
        <w:rPr>
          <w:rFonts w:eastAsia="方正仿宋_GBK"/>
          <w:color w:val="000000" w:themeColor="text1"/>
          <w:sz w:val="30"/>
          <w:szCs w:val="30"/>
          <w:lang w:val="en-GB"/>
        </w:rPr>
        <w:t>国家法律、法规及《广告法》</w:t>
      </w:r>
      <w:r w:rsidRPr="00934FF7">
        <w:rPr>
          <w:rFonts w:eastAsia="方正仿宋_GBK"/>
          <w:sz w:val="30"/>
          <w:szCs w:val="30"/>
          <w:lang w:val="en-GB"/>
        </w:rPr>
        <w:t>的规定。</w:t>
      </w:r>
    </w:p>
    <w:p w:rsidR="00216590" w:rsidRPr="00934FF7" w:rsidRDefault="00216590" w:rsidP="00FC6BB5">
      <w:pPr>
        <w:pStyle w:val="a9"/>
        <w:spacing w:line="0" w:lineRule="atLeast"/>
        <w:ind w:firstLineChars="0" w:firstLine="0"/>
        <w:jc w:val="left"/>
        <w:rPr>
          <w:rFonts w:eastAsia="方正仿宋_GBK"/>
          <w:sz w:val="28"/>
          <w:szCs w:val="28"/>
          <w:lang w:val="en-GB"/>
        </w:rPr>
      </w:pPr>
    </w:p>
    <w:p w:rsidR="00DB77A3" w:rsidRPr="003E55DA" w:rsidRDefault="00D23B2C" w:rsidP="003E55DA">
      <w:pPr>
        <w:pStyle w:val="a9"/>
        <w:spacing w:line="0" w:lineRule="atLeast"/>
        <w:ind w:firstLineChars="0" w:firstLine="0"/>
        <w:jc w:val="center"/>
        <w:rPr>
          <w:rFonts w:eastAsia="方正楷体_GBK" w:hint="eastAsia"/>
          <w:sz w:val="30"/>
          <w:szCs w:val="30"/>
          <w:lang w:val="en-GB"/>
        </w:rPr>
      </w:pPr>
      <w:r w:rsidRPr="00934FF7">
        <w:rPr>
          <w:rFonts w:eastAsia="方正楷体_GBK"/>
          <w:sz w:val="30"/>
          <w:szCs w:val="30"/>
          <w:lang w:val="en-GB"/>
        </w:rPr>
        <w:t>第</w:t>
      </w:r>
      <w:r w:rsidR="00132D54" w:rsidRPr="00934FF7">
        <w:rPr>
          <w:rFonts w:eastAsia="方正楷体_GBK"/>
          <w:sz w:val="30"/>
          <w:szCs w:val="30"/>
          <w:lang w:val="en-GB"/>
        </w:rPr>
        <w:t>六</w:t>
      </w:r>
      <w:r w:rsidRPr="00934FF7">
        <w:rPr>
          <w:rFonts w:eastAsia="方正楷体_GBK"/>
          <w:sz w:val="30"/>
          <w:szCs w:val="30"/>
          <w:lang w:val="en-GB"/>
        </w:rPr>
        <w:t>节</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Pr="00934FF7">
        <w:rPr>
          <w:rFonts w:eastAsia="方正楷体_GBK"/>
          <w:sz w:val="30"/>
          <w:szCs w:val="30"/>
          <w:lang w:val="en-GB"/>
        </w:rPr>
        <w:t>赞助商证件与赠票</w:t>
      </w:r>
    </w:p>
    <w:p w:rsidR="00327B46" w:rsidRPr="00934FF7" w:rsidRDefault="00E620AF" w:rsidP="0065339A">
      <w:pPr>
        <w:pStyle w:val="a9"/>
        <w:spacing w:line="360" w:lineRule="auto"/>
        <w:ind w:firstLineChars="200" w:firstLine="600"/>
        <w:rPr>
          <w:rFonts w:eastAsia="方正仿宋_GBK"/>
          <w:sz w:val="30"/>
          <w:szCs w:val="30"/>
        </w:rPr>
      </w:pPr>
      <w:r w:rsidRPr="00934FF7">
        <w:rPr>
          <w:rFonts w:eastAsia="方正楷体_GBK"/>
          <w:sz w:val="30"/>
          <w:szCs w:val="30"/>
          <w:lang w:val="en-GB"/>
        </w:rPr>
        <w:t>第二十</w:t>
      </w:r>
      <w:r w:rsidR="006F1EB3">
        <w:rPr>
          <w:rFonts w:eastAsia="方正楷体_GBK" w:hint="eastAsia"/>
          <w:sz w:val="30"/>
          <w:szCs w:val="30"/>
          <w:lang w:val="en-GB"/>
        </w:rPr>
        <w:t>四</w:t>
      </w:r>
      <w:r w:rsidR="00E0330C" w:rsidRPr="00934FF7">
        <w:rPr>
          <w:rFonts w:eastAsia="方正楷体_GBK"/>
          <w:sz w:val="30"/>
          <w:szCs w:val="30"/>
          <w:lang w:val="en-GB"/>
        </w:rPr>
        <w:t>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00D23B2C" w:rsidRPr="00934FF7">
        <w:rPr>
          <w:rFonts w:eastAsia="方正仿宋_GBK"/>
          <w:sz w:val="30"/>
          <w:szCs w:val="30"/>
          <w:lang w:val="en-GB"/>
        </w:rPr>
        <w:t>各</w:t>
      </w:r>
      <w:r w:rsidR="00E0330C" w:rsidRPr="00934FF7">
        <w:rPr>
          <w:rFonts w:eastAsia="方正仿宋_GBK"/>
          <w:sz w:val="30"/>
          <w:szCs w:val="30"/>
          <w:lang w:val="en-GB"/>
        </w:rPr>
        <w:t>赛区</w:t>
      </w:r>
      <w:r w:rsidR="00E0330C" w:rsidRPr="00934FF7">
        <w:rPr>
          <w:rFonts w:eastAsia="方正仿宋_GBK"/>
          <w:sz w:val="30"/>
          <w:szCs w:val="30"/>
          <w:lang w:val="en-GB"/>
        </w:rPr>
        <w:t>/</w:t>
      </w:r>
      <w:r w:rsidR="00D23B2C" w:rsidRPr="00934FF7">
        <w:rPr>
          <w:rFonts w:eastAsia="方正仿宋_GBK"/>
          <w:sz w:val="30"/>
          <w:szCs w:val="30"/>
          <w:lang w:val="en-GB"/>
        </w:rPr>
        <w:t>俱乐部应在赛前</w:t>
      </w:r>
      <w:r w:rsidR="00626B61" w:rsidRPr="00934FF7">
        <w:rPr>
          <w:rFonts w:eastAsia="方正仿宋_GBK"/>
          <w:sz w:val="30"/>
          <w:szCs w:val="30"/>
          <w:lang w:val="en-GB"/>
        </w:rPr>
        <w:t>向</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00626B61" w:rsidRPr="00934FF7">
        <w:rPr>
          <w:rFonts w:eastAsia="方正仿宋_GBK"/>
          <w:sz w:val="30"/>
          <w:szCs w:val="30"/>
          <w:lang w:val="en-GB"/>
        </w:rPr>
        <w:t>赞助商、合作伙伴提供主场比赛</w:t>
      </w:r>
      <w:r w:rsidR="00A5405C" w:rsidRPr="00934FF7">
        <w:rPr>
          <w:rFonts w:eastAsia="方正仿宋_GBK"/>
          <w:sz w:val="30"/>
          <w:szCs w:val="30"/>
          <w:lang w:val="en-GB"/>
        </w:rPr>
        <w:t>电子票或纸质票</w:t>
      </w:r>
      <w:r w:rsidR="00A5405C" w:rsidRPr="00934FF7">
        <w:rPr>
          <w:rFonts w:eastAsia="方正仿宋_GBK"/>
          <w:sz w:val="30"/>
          <w:szCs w:val="30"/>
          <w:lang w:val="en-GB"/>
        </w:rPr>
        <w:t>50</w:t>
      </w:r>
      <w:r w:rsidR="00A5405C" w:rsidRPr="00934FF7">
        <w:rPr>
          <w:rFonts w:eastAsia="方正仿宋_GBK"/>
          <w:sz w:val="30"/>
          <w:szCs w:val="30"/>
          <w:lang w:val="en-GB"/>
        </w:rPr>
        <w:t>张。</w:t>
      </w:r>
    </w:p>
    <w:p w:rsidR="00327B46" w:rsidRPr="00934FF7" w:rsidRDefault="00E620AF" w:rsidP="0065339A">
      <w:pPr>
        <w:pStyle w:val="a9"/>
        <w:spacing w:line="360" w:lineRule="auto"/>
        <w:ind w:firstLineChars="200" w:firstLine="600"/>
        <w:rPr>
          <w:rFonts w:eastAsia="方正仿宋_GBK"/>
          <w:sz w:val="30"/>
          <w:szCs w:val="30"/>
          <w:lang w:val="en-GB"/>
        </w:rPr>
      </w:pPr>
      <w:r w:rsidRPr="00934FF7">
        <w:rPr>
          <w:rFonts w:eastAsia="方正楷体_GBK"/>
          <w:sz w:val="30"/>
          <w:szCs w:val="30"/>
        </w:rPr>
        <w:t>第二十</w:t>
      </w:r>
      <w:r w:rsidR="006F1EB3">
        <w:rPr>
          <w:rFonts w:eastAsia="方正楷体_GBK" w:hint="eastAsia"/>
          <w:sz w:val="30"/>
          <w:szCs w:val="30"/>
        </w:rPr>
        <w:t>五</w:t>
      </w:r>
      <w:r w:rsidR="00E0330C" w:rsidRPr="00934FF7">
        <w:rPr>
          <w:rFonts w:eastAsia="方正楷体_GBK"/>
          <w:sz w:val="30"/>
          <w:szCs w:val="30"/>
        </w:rPr>
        <w:t>条</w:t>
      </w:r>
      <w:r w:rsidR="00DB2ECD">
        <w:rPr>
          <w:rFonts w:eastAsia="方正楷体_GBK" w:hint="eastAsia"/>
          <w:sz w:val="30"/>
          <w:szCs w:val="30"/>
        </w:rPr>
        <w:t xml:space="preserve"> </w:t>
      </w:r>
      <w:r w:rsidR="00DB2ECD">
        <w:rPr>
          <w:rFonts w:eastAsia="方正楷体_GBK"/>
          <w:sz w:val="30"/>
          <w:szCs w:val="30"/>
        </w:rPr>
        <w:t xml:space="preserve"> </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00D23B2C" w:rsidRPr="00934FF7">
        <w:rPr>
          <w:rFonts w:eastAsia="方正仿宋_GBK"/>
          <w:sz w:val="30"/>
          <w:szCs w:val="30"/>
          <w:lang w:val="en-GB"/>
        </w:rPr>
        <w:t>球票样式、尺寸及内容由</w:t>
      </w:r>
      <w:r w:rsidR="00E211B8" w:rsidRPr="00934FF7">
        <w:rPr>
          <w:rFonts w:eastAsia="方正仿宋_GBK"/>
          <w:color w:val="000000" w:themeColor="text1"/>
          <w:sz w:val="30"/>
          <w:szCs w:val="30"/>
          <w:lang w:val="en-GB"/>
        </w:rPr>
        <w:t>中国足协</w:t>
      </w:r>
      <w:r w:rsidR="00D23B2C" w:rsidRPr="00934FF7">
        <w:rPr>
          <w:rFonts w:eastAsia="方正仿宋_GBK"/>
          <w:color w:val="000000" w:themeColor="text1"/>
          <w:sz w:val="30"/>
          <w:szCs w:val="30"/>
          <w:lang w:val="en-GB"/>
        </w:rPr>
        <w:t>统一设计后在开</w:t>
      </w:r>
      <w:r w:rsidR="00D23B2C" w:rsidRPr="00934FF7">
        <w:rPr>
          <w:rFonts w:eastAsia="方正仿宋_GBK"/>
          <w:sz w:val="30"/>
          <w:szCs w:val="30"/>
          <w:lang w:val="en-GB"/>
        </w:rPr>
        <w:t>赛前提供给各</w:t>
      </w:r>
      <w:r w:rsidR="00E0330C" w:rsidRPr="00934FF7">
        <w:rPr>
          <w:rFonts w:eastAsia="方正仿宋_GBK"/>
          <w:sz w:val="30"/>
          <w:szCs w:val="30"/>
          <w:lang w:val="en-GB"/>
        </w:rPr>
        <w:t>赛区</w:t>
      </w:r>
      <w:r w:rsidR="00E0330C" w:rsidRPr="00934FF7">
        <w:rPr>
          <w:rFonts w:eastAsia="方正仿宋_GBK"/>
          <w:sz w:val="30"/>
          <w:szCs w:val="30"/>
          <w:lang w:val="en-GB"/>
        </w:rPr>
        <w:t>/</w:t>
      </w:r>
      <w:r w:rsidR="00E0330C" w:rsidRPr="00934FF7">
        <w:rPr>
          <w:rFonts w:eastAsia="方正仿宋_GBK"/>
          <w:sz w:val="30"/>
          <w:szCs w:val="30"/>
          <w:lang w:val="en-GB"/>
        </w:rPr>
        <w:t>俱乐部</w:t>
      </w:r>
      <w:r w:rsidR="00E5361B" w:rsidRPr="00934FF7">
        <w:rPr>
          <w:rFonts w:eastAsia="方正仿宋_GBK"/>
          <w:sz w:val="30"/>
          <w:szCs w:val="30"/>
          <w:lang w:val="en-GB"/>
        </w:rPr>
        <w:t>。</w:t>
      </w:r>
    </w:p>
    <w:p w:rsidR="00D343AD" w:rsidRPr="00934FF7" w:rsidRDefault="00D343AD" w:rsidP="006F1EB3">
      <w:pPr>
        <w:pStyle w:val="a9"/>
        <w:spacing w:line="0" w:lineRule="atLeast"/>
        <w:ind w:firstLineChars="0" w:firstLine="0"/>
        <w:rPr>
          <w:rFonts w:eastAsia="方正仿宋_GBK"/>
          <w:sz w:val="22"/>
          <w:szCs w:val="28"/>
          <w:lang w:val="en-GB"/>
        </w:rPr>
      </w:pPr>
    </w:p>
    <w:p w:rsidR="00DB77A3" w:rsidRPr="00D343AD" w:rsidRDefault="00D23B2C" w:rsidP="00D343AD">
      <w:pPr>
        <w:pStyle w:val="a9"/>
        <w:spacing w:line="0" w:lineRule="atLeast"/>
        <w:ind w:firstLineChars="0" w:firstLine="0"/>
        <w:jc w:val="center"/>
        <w:rPr>
          <w:rFonts w:eastAsia="方正楷体_GBK"/>
          <w:sz w:val="30"/>
          <w:szCs w:val="30"/>
          <w:lang w:val="en-GB"/>
        </w:rPr>
      </w:pPr>
      <w:r w:rsidRPr="00934FF7">
        <w:rPr>
          <w:rFonts w:eastAsia="方正楷体_GBK"/>
          <w:sz w:val="30"/>
          <w:szCs w:val="30"/>
          <w:lang w:val="en-GB"/>
        </w:rPr>
        <w:t>第</w:t>
      </w:r>
      <w:r w:rsidR="00132D54" w:rsidRPr="00934FF7">
        <w:rPr>
          <w:rFonts w:eastAsia="方正楷体_GBK"/>
          <w:sz w:val="30"/>
          <w:szCs w:val="30"/>
          <w:lang w:val="en-GB"/>
        </w:rPr>
        <w:t>七</w:t>
      </w:r>
      <w:r w:rsidRPr="00934FF7">
        <w:rPr>
          <w:rFonts w:eastAsia="方正楷体_GBK"/>
          <w:sz w:val="30"/>
          <w:szCs w:val="30"/>
          <w:lang w:val="en-GB"/>
        </w:rPr>
        <w:t>节</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00E30C24">
        <w:rPr>
          <w:rFonts w:eastAsia="方正楷体_GBK" w:hint="eastAsia"/>
          <w:sz w:val="30"/>
          <w:szCs w:val="30"/>
          <w:lang w:val="en-GB"/>
        </w:rPr>
        <w:t>赞助商</w:t>
      </w:r>
      <w:r w:rsidRPr="00934FF7">
        <w:rPr>
          <w:rFonts w:eastAsia="方正楷体_GBK"/>
          <w:sz w:val="30"/>
          <w:szCs w:val="30"/>
          <w:lang w:val="en-GB"/>
        </w:rPr>
        <w:t>活动</w:t>
      </w:r>
      <w:r w:rsidR="00064C04" w:rsidRPr="00934FF7">
        <w:rPr>
          <w:rFonts w:eastAsia="方正楷体_GBK"/>
          <w:sz w:val="30"/>
          <w:szCs w:val="30"/>
          <w:lang w:val="en-GB"/>
        </w:rPr>
        <w:t>推广</w:t>
      </w:r>
    </w:p>
    <w:p w:rsidR="00327B46" w:rsidRPr="00934FF7" w:rsidRDefault="00E620AF" w:rsidP="00077F0E">
      <w:pPr>
        <w:pStyle w:val="a9"/>
        <w:spacing w:line="360" w:lineRule="auto"/>
        <w:ind w:firstLineChars="200" w:firstLine="600"/>
        <w:rPr>
          <w:rFonts w:eastAsia="方正仿宋_GBK"/>
          <w:sz w:val="30"/>
          <w:szCs w:val="30"/>
        </w:rPr>
      </w:pPr>
      <w:r w:rsidRPr="00934FF7">
        <w:rPr>
          <w:rFonts w:eastAsia="方正楷体_GBK"/>
          <w:sz w:val="30"/>
          <w:szCs w:val="30"/>
          <w:lang w:val="en-GB"/>
        </w:rPr>
        <w:lastRenderedPageBreak/>
        <w:t>第二十</w:t>
      </w:r>
      <w:r w:rsidR="006F1EB3">
        <w:rPr>
          <w:rFonts w:eastAsia="方正楷体_GBK" w:hint="eastAsia"/>
          <w:sz w:val="30"/>
          <w:szCs w:val="30"/>
          <w:lang w:val="en-GB"/>
        </w:rPr>
        <w:t>六</w:t>
      </w:r>
      <w:r w:rsidR="00F4102B" w:rsidRPr="00934FF7">
        <w:rPr>
          <w:rFonts w:eastAsia="方正楷体_GBK"/>
          <w:sz w:val="30"/>
          <w:szCs w:val="30"/>
          <w:lang w:val="en-GB"/>
        </w:rPr>
        <w:t>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00D23B2C" w:rsidRPr="00934FF7">
        <w:rPr>
          <w:rFonts w:eastAsia="方正仿宋_GBK"/>
          <w:sz w:val="30"/>
          <w:szCs w:val="30"/>
          <w:lang w:val="en-GB"/>
        </w:rPr>
        <w:t>在不影响训练和比赛的前提下，各俱乐部（包括教练员和球员）应积极参与由</w:t>
      </w:r>
      <w:r w:rsidR="007B72FE" w:rsidRPr="00934FF7">
        <w:rPr>
          <w:rFonts w:eastAsia="方正仿宋_GBK"/>
          <w:sz w:val="30"/>
          <w:szCs w:val="30"/>
          <w:lang w:val="en-GB"/>
        </w:rPr>
        <w:t>中国足协</w:t>
      </w:r>
      <w:r w:rsidR="00304E56" w:rsidRPr="00934FF7">
        <w:rPr>
          <w:rFonts w:eastAsia="方正仿宋_GBK"/>
          <w:sz w:val="30"/>
          <w:szCs w:val="30"/>
          <w:lang w:val="en-GB"/>
        </w:rPr>
        <w:t>或</w:t>
      </w:r>
      <w:r w:rsidR="00F91D00" w:rsidRPr="00934FF7">
        <w:rPr>
          <w:rFonts w:eastAsia="方正仿宋_GBK"/>
          <w:sz w:val="30"/>
          <w:szCs w:val="30"/>
          <w:lang w:val="en-GB"/>
        </w:rPr>
        <w:t>中</w:t>
      </w:r>
      <w:proofErr w:type="gramStart"/>
      <w:r w:rsidR="00F91D00" w:rsidRPr="00934FF7">
        <w:rPr>
          <w:rFonts w:eastAsia="方正仿宋_GBK"/>
          <w:sz w:val="30"/>
          <w:szCs w:val="30"/>
          <w:lang w:val="en-GB"/>
        </w:rPr>
        <w:t>冠联赛</w:t>
      </w:r>
      <w:proofErr w:type="gramEnd"/>
      <w:r w:rsidR="00304E56" w:rsidRPr="00934FF7">
        <w:rPr>
          <w:rFonts w:eastAsia="方正仿宋_GBK"/>
          <w:sz w:val="30"/>
          <w:szCs w:val="30"/>
          <w:lang w:val="en-GB"/>
        </w:rPr>
        <w:t>赞助商</w:t>
      </w:r>
      <w:r w:rsidR="00D23B2C" w:rsidRPr="00934FF7">
        <w:rPr>
          <w:rFonts w:eastAsia="方正仿宋_GBK"/>
          <w:sz w:val="30"/>
          <w:szCs w:val="30"/>
          <w:lang w:val="en-GB"/>
        </w:rPr>
        <w:t>举行的</w:t>
      </w:r>
      <w:r w:rsidR="00304E56" w:rsidRPr="00934FF7">
        <w:rPr>
          <w:rFonts w:eastAsia="方正仿宋_GBK"/>
          <w:sz w:val="30"/>
          <w:szCs w:val="30"/>
        </w:rPr>
        <w:t>公关或商业</w:t>
      </w:r>
      <w:r w:rsidR="00D23B2C" w:rsidRPr="00934FF7">
        <w:rPr>
          <w:rFonts w:eastAsia="方正仿宋_GBK"/>
          <w:sz w:val="30"/>
          <w:szCs w:val="30"/>
        </w:rPr>
        <w:t>推广活动</w:t>
      </w:r>
      <w:r w:rsidR="00304E56" w:rsidRPr="00934FF7">
        <w:rPr>
          <w:rFonts w:eastAsia="方正仿宋_GBK"/>
          <w:sz w:val="30"/>
          <w:szCs w:val="30"/>
        </w:rPr>
        <w:t>，每次应派遣</w:t>
      </w:r>
      <w:r w:rsidR="003867DA" w:rsidRPr="00934FF7">
        <w:rPr>
          <w:rFonts w:eastAsia="方正仿宋_GBK"/>
          <w:sz w:val="30"/>
          <w:szCs w:val="30"/>
        </w:rPr>
        <w:t>至少</w:t>
      </w:r>
      <w:r w:rsidR="00865022" w:rsidRPr="00934FF7">
        <w:rPr>
          <w:rFonts w:eastAsia="方正仿宋_GBK"/>
          <w:sz w:val="30"/>
          <w:szCs w:val="30"/>
        </w:rPr>
        <w:t>3</w:t>
      </w:r>
      <w:r w:rsidR="00304E56" w:rsidRPr="00934FF7">
        <w:rPr>
          <w:rFonts w:eastAsia="方正仿宋_GBK"/>
          <w:sz w:val="30"/>
          <w:szCs w:val="30"/>
        </w:rPr>
        <w:t>名联赛球员参加，</w:t>
      </w:r>
      <w:r w:rsidR="00B26854" w:rsidRPr="00934FF7">
        <w:rPr>
          <w:rFonts w:eastAsia="方正仿宋_GBK"/>
          <w:sz w:val="30"/>
          <w:szCs w:val="30"/>
        </w:rPr>
        <w:t>并配合</w:t>
      </w:r>
      <w:r w:rsidR="00304E56" w:rsidRPr="00934FF7">
        <w:rPr>
          <w:rFonts w:eastAsia="方正仿宋_GBK"/>
          <w:sz w:val="30"/>
          <w:szCs w:val="30"/>
        </w:rPr>
        <w:t>选派赞助商</w:t>
      </w:r>
      <w:r w:rsidR="00C00259" w:rsidRPr="00934FF7">
        <w:rPr>
          <w:rFonts w:eastAsia="方正仿宋_GBK"/>
          <w:sz w:val="30"/>
          <w:szCs w:val="30"/>
        </w:rPr>
        <w:t>指定</w:t>
      </w:r>
      <w:r w:rsidR="00865022" w:rsidRPr="00934FF7">
        <w:rPr>
          <w:rFonts w:eastAsia="方正仿宋_GBK"/>
          <w:sz w:val="30"/>
          <w:szCs w:val="30"/>
        </w:rPr>
        <w:t>的球员</w:t>
      </w:r>
      <w:r w:rsidR="00D23B2C" w:rsidRPr="00934FF7">
        <w:rPr>
          <w:rFonts w:eastAsia="方正仿宋_GBK"/>
          <w:sz w:val="30"/>
          <w:szCs w:val="30"/>
        </w:rPr>
        <w:t>。</w:t>
      </w:r>
    </w:p>
    <w:p w:rsidR="006F1EB3" w:rsidRPr="00934FF7" w:rsidRDefault="00E620AF" w:rsidP="003E55DA">
      <w:pPr>
        <w:pStyle w:val="a9"/>
        <w:spacing w:line="360" w:lineRule="auto"/>
        <w:ind w:firstLineChars="200" w:firstLine="600"/>
        <w:rPr>
          <w:rFonts w:eastAsia="方正仿宋_GBK" w:hint="eastAsia"/>
          <w:sz w:val="30"/>
          <w:szCs w:val="30"/>
        </w:rPr>
      </w:pPr>
      <w:r w:rsidRPr="00934FF7">
        <w:rPr>
          <w:rFonts w:eastAsia="方正楷体_GBK"/>
          <w:sz w:val="30"/>
          <w:szCs w:val="30"/>
        </w:rPr>
        <w:t>第二十</w:t>
      </w:r>
      <w:r w:rsidR="006F1EB3">
        <w:rPr>
          <w:rFonts w:eastAsia="方正楷体_GBK" w:hint="eastAsia"/>
          <w:sz w:val="30"/>
          <w:szCs w:val="30"/>
        </w:rPr>
        <w:t>七</w:t>
      </w:r>
      <w:r w:rsidR="00F4102B" w:rsidRPr="00934FF7">
        <w:rPr>
          <w:rFonts w:eastAsia="方正楷体_GBK"/>
          <w:sz w:val="30"/>
          <w:szCs w:val="30"/>
        </w:rPr>
        <w:t>条</w:t>
      </w:r>
      <w:r w:rsidR="00DB2ECD">
        <w:rPr>
          <w:rFonts w:eastAsia="方正楷体_GBK" w:hint="eastAsia"/>
          <w:sz w:val="30"/>
          <w:szCs w:val="30"/>
        </w:rPr>
        <w:t xml:space="preserve"> </w:t>
      </w:r>
      <w:r w:rsidR="00DB2ECD">
        <w:rPr>
          <w:rFonts w:eastAsia="方正楷体_GBK"/>
          <w:sz w:val="30"/>
          <w:szCs w:val="30"/>
        </w:rPr>
        <w:t xml:space="preserve"> </w:t>
      </w:r>
      <w:r w:rsidR="008579C8" w:rsidRPr="00934FF7">
        <w:rPr>
          <w:rFonts w:eastAsia="方正仿宋_GBK"/>
          <w:sz w:val="30"/>
          <w:szCs w:val="30"/>
        </w:rPr>
        <w:t>当地赛区组委会负责协助落实</w:t>
      </w:r>
      <w:r w:rsidR="00F91D00" w:rsidRPr="00934FF7">
        <w:rPr>
          <w:rFonts w:eastAsia="方正仿宋_GBK"/>
          <w:sz w:val="30"/>
          <w:szCs w:val="30"/>
        </w:rPr>
        <w:t>中</w:t>
      </w:r>
      <w:proofErr w:type="gramStart"/>
      <w:r w:rsidR="00F91D00" w:rsidRPr="00934FF7">
        <w:rPr>
          <w:rFonts w:eastAsia="方正仿宋_GBK"/>
          <w:sz w:val="30"/>
          <w:szCs w:val="30"/>
        </w:rPr>
        <w:t>冠联赛</w:t>
      </w:r>
      <w:proofErr w:type="gramEnd"/>
      <w:r w:rsidR="00D23B2C" w:rsidRPr="00934FF7">
        <w:rPr>
          <w:rFonts w:eastAsia="方正仿宋_GBK"/>
          <w:sz w:val="30"/>
          <w:szCs w:val="30"/>
        </w:rPr>
        <w:t>赞助商</w:t>
      </w:r>
      <w:r w:rsidR="008579C8" w:rsidRPr="00934FF7">
        <w:rPr>
          <w:rFonts w:eastAsia="方正仿宋_GBK"/>
          <w:sz w:val="30"/>
          <w:szCs w:val="30"/>
        </w:rPr>
        <w:t>、合作伙伴、</w:t>
      </w:r>
      <w:r w:rsidR="00D23B2C" w:rsidRPr="00934FF7">
        <w:rPr>
          <w:rFonts w:eastAsia="方正仿宋_GBK"/>
          <w:sz w:val="30"/>
          <w:szCs w:val="30"/>
          <w:lang w:val="en-GB"/>
        </w:rPr>
        <w:t>媒体合作伙伴</w:t>
      </w:r>
      <w:r w:rsidR="00D23B2C" w:rsidRPr="00934FF7">
        <w:rPr>
          <w:rFonts w:eastAsia="方正仿宋_GBK"/>
          <w:sz w:val="30"/>
          <w:szCs w:val="30"/>
        </w:rPr>
        <w:t>推广活动的</w:t>
      </w:r>
      <w:r w:rsidR="00396D0A" w:rsidRPr="00934FF7">
        <w:rPr>
          <w:rFonts w:eastAsia="方正仿宋_GBK"/>
          <w:sz w:val="30"/>
          <w:szCs w:val="30"/>
        </w:rPr>
        <w:t>申报、</w:t>
      </w:r>
      <w:r w:rsidR="008579C8" w:rsidRPr="00934FF7">
        <w:rPr>
          <w:rFonts w:eastAsia="方正仿宋_GBK"/>
          <w:sz w:val="30"/>
          <w:szCs w:val="30"/>
        </w:rPr>
        <w:t>场地及配套设施、地方</w:t>
      </w:r>
      <w:r w:rsidR="00D23B2C" w:rsidRPr="00934FF7">
        <w:rPr>
          <w:rFonts w:eastAsia="方正仿宋_GBK"/>
          <w:sz w:val="30"/>
          <w:szCs w:val="30"/>
        </w:rPr>
        <w:t>媒体宣传、球票证件</w:t>
      </w:r>
      <w:r w:rsidR="00396D0A" w:rsidRPr="00934FF7">
        <w:rPr>
          <w:rFonts w:eastAsia="方正仿宋_GBK"/>
          <w:sz w:val="30"/>
          <w:szCs w:val="30"/>
        </w:rPr>
        <w:t>、</w:t>
      </w:r>
      <w:r w:rsidR="00D23B2C" w:rsidRPr="00934FF7">
        <w:rPr>
          <w:rFonts w:eastAsia="方正仿宋_GBK"/>
          <w:sz w:val="30"/>
          <w:szCs w:val="30"/>
        </w:rPr>
        <w:t>活动现场维护</w:t>
      </w:r>
      <w:r w:rsidR="00396D0A" w:rsidRPr="00934FF7">
        <w:rPr>
          <w:rFonts w:eastAsia="方正仿宋_GBK"/>
          <w:sz w:val="30"/>
          <w:szCs w:val="30"/>
        </w:rPr>
        <w:t>、</w:t>
      </w:r>
      <w:r w:rsidR="00113EE5" w:rsidRPr="00934FF7">
        <w:rPr>
          <w:rFonts w:eastAsia="方正仿宋_GBK"/>
          <w:sz w:val="30"/>
          <w:szCs w:val="30"/>
        </w:rPr>
        <w:t>地方</w:t>
      </w:r>
      <w:r w:rsidR="00D23B2C" w:rsidRPr="00934FF7">
        <w:rPr>
          <w:rFonts w:eastAsia="方正仿宋_GBK"/>
          <w:sz w:val="30"/>
          <w:szCs w:val="30"/>
        </w:rPr>
        <w:t>媒体后续报道工作等</w:t>
      </w:r>
      <w:r w:rsidR="00113EE5" w:rsidRPr="00934FF7">
        <w:rPr>
          <w:rFonts w:eastAsia="方正仿宋_GBK"/>
          <w:sz w:val="30"/>
          <w:szCs w:val="30"/>
        </w:rPr>
        <w:t>工作</w:t>
      </w:r>
      <w:r w:rsidR="00396D0A" w:rsidRPr="00934FF7">
        <w:rPr>
          <w:rFonts w:eastAsia="方正仿宋_GBK"/>
          <w:sz w:val="30"/>
          <w:szCs w:val="30"/>
        </w:rPr>
        <w:t>。</w:t>
      </w:r>
    </w:p>
    <w:p w:rsidR="006F1EB3" w:rsidRPr="006F1EB3" w:rsidRDefault="006F1EB3" w:rsidP="006F1EB3">
      <w:pPr>
        <w:pStyle w:val="a9"/>
        <w:spacing w:line="0" w:lineRule="atLeast"/>
        <w:ind w:firstLineChars="0" w:firstLine="0"/>
        <w:jc w:val="center"/>
        <w:rPr>
          <w:rFonts w:eastAsia="方正楷体_GBK"/>
          <w:sz w:val="30"/>
          <w:szCs w:val="30"/>
        </w:rPr>
      </w:pPr>
      <w:r w:rsidRPr="00934FF7">
        <w:rPr>
          <w:rFonts w:eastAsia="方正楷体_GBK"/>
          <w:sz w:val="30"/>
          <w:szCs w:val="30"/>
          <w:lang w:val="en-GB"/>
        </w:rPr>
        <w:t>第</w:t>
      </w:r>
      <w:r>
        <w:rPr>
          <w:rFonts w:eastAsia="方正楷体_GBK" w:hint="eastAsia"/>
          <w:sz w:val="30"/>
          <w:szCs w:val="30"/>
          <w:lang w:val="en-GB"/>
        </w:rPr>
        <w:t>八</w:t>
      </w:r>
      <w:r w:rsidRPr="00934FF7">
        <w:rPr>
          <w:rFonts w:eastAsia="方正楷体_GBK"/>
          <w:sz w:val="30"/>
          <w:szCs w:val="30"/>
          <w:lang w:val="en-GB"/>
        </w:rPr>
        <w:t>节</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Pr="00934FF7">
        <w:rPr>
          <w:rFonts w:eastAsia="方正楷体_GBK"/>
          <w:sz w:val="30"/>
          <w:szCs w:val="30"/>
        </w:rPr>
        <w:t>新闻</w:t>
      </w:r>
      <w:r>
        <w:rPr>
          <w:rFonts w:eastAsia="方正楷体_GBK" w:hint="eastAsia"/>
          <w:sz w:val="30"/>
          <w:szCs w:val="30"/>
        </w:rPr>
        <w:t>发布会和比赛采访</w:t>
      </w:r>
    </w:p>
    <w:p w:rsidR="006F1EB3" w:rsidRPr="00934FF7" w:rsidRDefault="006F1EB3" w:rsidP="006F1EB3">
      <w:pPr>
        <w:spacing w:line="360" w:lineRule="auto"/>
        <w:ind w:firstLineChars="200" w:firstLine="600"/>
        <w:rPr>
          <w:rFonts w:eastAsia="方正仿宋_GBK"/>
          <w:color w:val="000000" w:themeColor="text1"/>
          <w:sz w:val="30"/>
          <w:szCs w:val="30"/>
        </w:rPr>
      </w:pPr>
      <w:r w:rsidRPr="00934FF7">
        <w:rPr>
          <w:rFonts w:eastAsia="方正楷体_GBK"/>
          <w:sz w:val="30"/>
          <w:szCs w:val="30"/>
          <w:lang w:val="en-GB"/>
        </w:rPr>
        <w:t>第</w:t>
      </w:r>
      <w:r>
        <w:rPr>
          <w:rFonts w:eastAsia="方正楷体_GBK" w:hint="eastAsia"/>
          <w:sz w:val="30"/>
          <w:szCs w:val="30"/>
          <w:lang w:val="en-GB"/>
        </w:rPr>
        <w:t>二十八</w:t>
      </w:r>
      <w:r w:rsidRPr="00934FF7">
        <w:rPr>
          <w:rFonts w:eastAsia="方正楷体_GBK"/>
          <w:sz w:val="30"/>
          <w:szCs w:val="30"/>
          <w:lang w:val="en-GB"/>
        </w:rPr>
        <w:t>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Pr="00934FF7">
        <w:rPr>
          <w:rFonts w:eastAsia="方正仿宋_GBK"/>
          <w:color w:val="000000" w:themeColor="text1"/>
          <w:sz w:val="30"/>
          <w:szCs w:val="30"/>
        </w:rPr>
        <w:t>各赛区</w:t>
      </w:r>
      <w:r w:rsidRPr="00934FF7">
        <w:rPr>
          <w:rFonts w:eastAsia="方正仿宋_GBK"/>
          <w:color w:val="000000" w:themeColor="text1"/>
          <w:sz w:val="30"/>
          <w:szCs w:val="30"/>
        </w:rPr>
        <w:t>/</w:t>
      </w:r>
      <w:r w:rsidRPr="00934FF7">
        <w:rPr>
          <w:rFonts w:eastAsia="方正仿宋_GBK"/>
          <w:color w:val="000000" w:themeColor="text1"/>
          <w:sz w:val="30"/>
          <w:szCs w:val="30"/>
        </w:rPr>
        <w:t>俱乐部应按照</w:t>
      </w:r>
      <w:r w:rsidRPr="00934FF7">
        <w:rPr>
          <w:rFonts w:eastAsia="方正仿宋_GBK"/>
          <w:color w:val="000000" w:themeColor="text1"/>
          <w:sz w:val="30"/>
          <w:szCs w:val="30"/>
          <w:lang w:val="en-GB"/>
        </w:rPr>
        <w:t>中国足协</w:t>
      </w:r>
      <w:r w:rsidRPr="00934FF7">
        <w:rPr>
          <w:rFonts w:eastAsia="方正仿宋_GBK"/>
          <w:color w:val="000000" w:themeColor="text1"/>
          <w:sz w:val="30"/>
          <w:szCs w:val="30"/>
        </w:rPr>
        <w:t>的相关要求进行中</w:t>
      </w:r>
      <w:proofErr w:type="gramStart"/>
      <w:r w:rsidRPr="00934FF7">
        <w:rPr>
          <w:rFonts w:eastAsia="方正仿宋_GBK"/>
          <w:color w:val="000000" w:themeColor="text1"/>
          <w:sz w:val="30"/>
          <w:szCs w:val="30"/>
        </w:rPr>
        <w:t>冠联赛</w:t>
      </w:r>
      <w:proofErr w:type="gramEnd"/>
      <w:r w:rsidRPr="00934FF7">
        <w:rPr>
          <w:rFonts w:eastAsia="方正仿宋_GBK"/>
          <w:color w:val="000000" w:themeColor="text1"/>
          <w:sz w:val="30"/>
          <w:szCs w:val="30"/>
        </w:rPr>
        <w:t>新闻发布会会场或赛后临时采访现场的布置和媒体人员组织工作。</w:t>
      </w:r>
    </w:p>
    <w:p w:rsidR="006F1EB3" w:rsidRPr="00934FF7" w:rsidRDefault="006F1EB3" w:rsidP="006F1EB3">
      <w:pPr>
        <w:spacing w:line="360" w:lineRule="auto"/>
        <w:ind w:firstLineChars="200" w:firstLine="600"/>
        <w:rPr>
          <w:rFonts w:eastAsia="方正仿宋_GBK"/>
          <w:sz w:val="30"/>
          <w:szCs w:val="30"/>
        </w:rPr>
      </w:pPr>
      <w:r w:rsidRPr="00934FF7">
        <w:rPr>
          <w:rFonts w:eastAsia="方正楷体_GBK"/>
          <w:color w:val="000000" w:themeColor="text1"/>
          <w:sz w:val="30"/>
          <w:szCs w:val="30"/>
        </w:rPr>
        <w:t>第</w:t>
      </w:r>
      <w:r>
        <w:rPr>
          <w:rFonts w:eastAsia="方正楷体_GBK" w:hint="eastAsia"/>
          <w:color w:val="000000" w:themeColor="text1"/>
          <w:sz w:val="30"/>
          <w:szCs w:val="30"/>
        </w:rPr>
        <w:t>二十九</w:t>
      </w:r>
      <w:r w:rsidRPr="00934FF7">
        <w:rPr>
          <w:rFonts w:eastAsia="方正楷体_GBK"/>
          <w:color w:val="000000" w:themeColor="text1"/>
          <w:sz w:val="30"/>
          <w:szCs w:val="30"/>
        </w:rPr>
        <w:t>条</w:t>
      </w:r>
      <w:r w:rsidR="00DB2ECD">
        <w:rPr>
          <w:rFonts w:eastAsia="方正楷体_GBK" w:hint="eastAsia"/>
          <w:color w:val="000000" w:themeColor="text1"/>
          <w:sz w:val="30"/>
          <w:szCs w:val="30"/>
        </w:rPr>
        <w:t xml:space="preserve"> </w:t>
      </w:r>
      <w:r w:rsidR="00DB2ECD">
        <w:rPr>
          <w:rFonts w:eastAsia="方正楷体_GBK"/>
          <w:color w:val="000000" w:themeColor="text1"/>
          <w:sz w:val="30"/>
          <w:szCs w:val="30"/>
        </w:rPr>
        <w:t xml:space="preserve"> </w:t>
      </w:r>
      <w:r w:rsidRPr="00934FF7">
        <w:rPr>
          <w:rFonts w:eastAsia="方正仿宋_GBK"/>
          <w:color w:val="000000" w:themeColor="text1"/>
          <w:sz w:val="30"/>
          <w:szCs w:val="30"/>
        </w:rPr>
        <w:t>发布会或采访的背景画面由</w:t>
      </w:r>
      <w:r w:rsidRPr="00934FF7">
        <w:rPr>
          <w:rFonts w:eastAsia="方正仿宋_GBK"/>
          <w:color w:val="000000" w:themeColor="text1"/>
          <w:sz w:val="30"/>
          <w:szCs w:val="30"/>
          <w:lang w:val="en-GB"/>
        </w:rPr>
        <w:t>中国足协</w:t>
      </w:r>
      <w:r w:rsidRPr="00934FF7">
        <w:rPr>
          <w:rFonts w:eastAsia="方正仿宋_GBK"/>
          <w:color w:val="000000" w:themeColor="text1"/>
          <w:sz w:val="30"/>
          <w:szCs w:val="30"/>
        </w:rPr>
        <w:t>统</w:t>
      </w:r>
      <w:r w:rsidRPr="00934FF7">
        <w:rPr>
          <w:rFonts w:eastAsia="方正仿宋_GBK"/>
          <w:sz w:val="30"/>
          <w:szCs w:val="30"/>
        </w:rPr>
        <w:t>一下发电子版图样及相关制作标准，各赛区或俱乐部负责按规定制作和安装，保证画面中赞助商标识清晰整齐。</w:t>
      </w:r>
    </w:p>
    <w:p w:rsidR="006F1EB3" w:rsidRPr="00934FF7" w:rsidRDefault="006F1EB3" w:rsidP="006F1EB3">
      <w:pPr>
        <w:spacing w:line="0" w:lineRule="atLeast"/>
        <w:rPr>
          <w:rFonts w:eastAsia="方正仿宋_GBK"/>
          <w:szCs w:val="28"/>
          <w:lang w:val="en-GB"/>
        </w:rPr>
      </w:pPr>
    </w:p>
    <w:p w:rsidR="006F1EB3" w:rsidRPr="00D343AD" w:rsidRDefault="006F1EB3" w:rsidP="006F1EB3">
      <w:pPr>
        <w:spacing w:line="0" w:lineRule="atLeast"/>
        <w:jc w:val="center"/>
        <w:rPr>
          <w:rFonts w:eastAsia="方正楷体_GBK"/>
          <w:sz w:val="30"/>
          <w:szCs w:val="30"/>
          <w:lang w:val="en-GB"/>
        </w:rPr>
      </w:pPr>
      <w:r w:rsidRPr="00934FF7">
        <w:rPr>
          <w:rFonts w:eastAsia="方正楷体_GBK"/>
          <w:sz w:val="30"/>
          <w:szCs w:val="30"/>
          <w:lang w:val="en-GB"/>
        </w:rPr>
        <w:t>第</w:t>
      </w:r>
      <w:r>
        <w:rPr>
          <w:rFonts w:eastAsia="方正楷体_GBK" w:hint="eastAsia"/>
          <w:sz w:val="30"/>
          <w:szCs w:val="30"/>
          <w:lang w:val="en-GB"/>
        </w:rPr>
        <w:t>九</w:t>
      </w:r>
      <w:r w:rsidRPr="00934FF7">
        <w:rPr>
          <w:rFonts w:eastAsia="方正楷体_GBK"/>
          <w:sz w:val="30"/>
          <w:szCs w:val="30"/>
          <w:lang w:val="en-GB"/>
        </w:rPr>
        <w:t>节</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Pr="00934FF7">
        <w:rPr>
          <w:rFonts w:eastAsia="方正楷体_GBK"/>
          <w:sz w:val="30"/>
          <w:szCs w:val="30"/>
          <w:lang w:val="en-GB"/>
        </w:rPr>
        <w:t>特许产品开发</w:t>
      </w:r>
    </w:p>
    <w:p w:rsidR="006F1EB3" w:rsidRPr="00934FF7" w:rsidRDefault="006F1EB3" w:rsidP="006F1EB3">
      <w:pPr>
        <w:pStyle w:val="a9"/>
        <w:spacing w:line="360" w:lineRule="auto"/>
        <w:ind w:firstLineChars="200" w:firstLine="600"/>
        <w:rPr>
          <w:rFonts w:eastAsia="方正仿宋_GBK"/>
          <w:sz w:val="30"/>
          <w:szCs w:val="30"/>
          <w:lang w:val="en-GB"/>
        </w:rPr>
      </w:pPr>
      <w:r w:rsidRPr="00934FF7">
        <w:rPr>
          <w:rFonts w:eastAsia="方正楷体_GBK"/>
          <w:sz w:val="30"/>
          <w:szCs w:val="30"/>
          <w:lang w:val="en-GB"/>
        </w:rPr>
        <w:t>第三十条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Pr="00934FF7">
        <w:rPr>
          <w:rFonts w:eastAsia="方正仿宋_GBK"/>
          <w:sz w:val="30"/>
          <w:szCs w:val="30"/>
          <w:lang w:val="en-GB"/>
        </w:rPr>
        <w:t>为进一步开发中</w:t>
      </w:r>
      <w:proofErr w:type="gramStart"/>
      <w:r w:rsidRPr="00934FF7">
        <w:rPr>
          <w:rFonts w:eastAsia="方正仿宋_GBK"/>
          <w:sz w:val="30"/>
          <w:szCs w:val="30"/>
          <w:lang w:val="en-GB"/>
        </w:rPr>
        <w:t>冠联赛</w:t>
      </w:r>
      <w:proofErr w:type="gramEnd"/>
      <w:r w:rsidRPr="00934FF7">
        <w:rPr>
          <w:rFonts w:eastAsia="方正仿宋_GBK"/>
          <w:sz w:val="30"/>
          <w:szCs w:val="30"/>
          <w:lang w:val="en-GB"/>
        </w:rPr>
        <w:t>的商务市场，中国足协和中</w:t>
      </w:r>
      <w:proofErr w:type="gramStart"/>
      <w:r w:rsidRPr="00934FF7">
        <w:rPr>
          <w:rFonts w:eastAsia="方正仿宋_GBK"/>
          <w:sz w:val="30"/>
          <w:szCs w:val="30"/>
          <w:lang w:val="en-GB"/>
        </w:rPr>
        <w:t>冠联赛</w:t>
      </w:r>
      <w:proofErr w:type="gramEnd"/>
      <w:r w:rsidRPr="00934FF7">
        <w:rPr>
          <w:rFonts w:eastAsia="方正仿宋_GBK"/>
          <w:sz w:val="30"/>
          <w:szCs w:val="30"/>
          <w:lang w:val="en-GB"/>
        </w:rPr>
        <w:t>组委会将依托中</w:t>
      </w:r>
      <w:proofErr w:type="gramStart"/>
      <w:r w:rsidRPr="00934FF7">
        <w:rPr>
          <w:rFonts w:eastAsia="方正仿宋_GBK"/>
          <w:sz w:val="30"/>
          <w:szCs w:val="30"/>
          <w:lang w:val="en-GB"/>
        </w:rPr>
        <w:t>冠联赛</w:t>
      </w:r>
      <w:proofErr w:type="gramEnd"/>
      <w:r w:rsidRPr="00934FF7">
        <w:rPr>
          <w:rFonts w:eastAsia="方正仿宋_GBK"/>
          <w:sz w:val="30"/>
          <w:szCs w:val="30"/>
          <w:lang w:val="en-GB"/>
        </w:rPr>
        <w:t>平台，</w:t>
      </w:r>
      <w:proofErr w:type="gramStart"/>
      <w:r w:rsidRPr="00934FF7">
        <w:rPr>
          <w:rFonts w:eastAsia="方正仿宋_GBK"/>
          <w:sz w:val="30"/>
          <w:szCs w:val="30"/>
          <w:lang w:val="en-GB"/>
        </w:rPr>
        <w:t>整合联赛</w:t>
      </w:r>
      <w:proofErr w:type="gramEnd"/>
      <w:r w:rsidRPr="00934FF7">
        <w:rPr>
          <w:rFonts w:eastAsia="方正仿宋_GBK"/>
          <w:sz w:val="30"/>
          <w:szCs w:val="30"/>
          <w:lang w:val="en-GB"/>
        </w:rPr>
        <w:t>优势资源，开发具有足球文化高附加值的联赛特许产品。特许产品将以中</w:t>
      </w:r>
      <w:proofErr w:type="gramStart"/>
      <w:r w:rsidRPr="00934FF7">
        <w:rPr>
          <w:rFonts w:eastAsia="方正仿宋_GBK"/>
          <w:sz w:val="30"/>
          <w:szCs w:val="30"/>
          <w:lang w:val="en-GB"/>
        </w:rPr>
        <w:t>冠联赛</w:t>
      </w:r>
      <w:proofErr w:type="gramEnd"/>
      <w:r w:rsidRPr="00934FF7">
        <w:rPr>
          <w:rFonts w:eastAsia="方正仿宋_GBK"/>
          <w:sz w:val="30"/>
          <w:szCs w:val="30"/>
          <w:lang w:val="en-GB"/>
        </w:rPr>
        <w:t>整体</w:t>
      </w:r>
      <w:r w:rsidRPr="00934FF7">
        <w:rPr>
          <w:rFonts w:eastAsia="方正仿宋_GBK"/>
          <w:sz w:val="30"/>
          <w:szCs w:val="30"/>
          <w:lang w:val="en-GB"/>
        </w:rPr>
        <w:t>VI</w:t>
      </w:r>
      <w:r w:rsidRPr="00934FF7">
        <w:rPr>
          <w:rFonts w:eastAsia="方正仿宋_GBK"/>
          <w:sz w:val="30"/>
          <w:szCs w:val="30"/>
          <w:lang w:val="en-GB"/>
        </w:rPr>
        <w:t>、中冠俱乐部形象资源和足球文化为主要设计元素，产品品类包括限量纪念品、生活用品和商务礼品等。</w:t>
      </w:r>
    </w:p>
    <w:p w:rsidR="006F1EB3" w:rsidRPr="00934FF7" w:rsidRDefault="006F1EB3" w:rsidP="006F1EB3">
      <w:pPr>
        <w:pStyle w:val="a9"/>
        <w:spacing w:line="360" w:lineRule="auto"/>
        <w:ind w:firstLineChars="200" w:firstLine="600"/>
        <w:rPr>
          <w:rFonts w:eastAsia="方正仿宋_GBK"/>
          <w:sz w:val="30"/>
          <w:szCs w:val="30"/>
          <w:lang w:val="en-GB"/>
        </w:rPr>
      </w:pPr>
      <w:r w:rsidRPr="00934FF7">
        <w:rPr>
          <w:rFonts w:eastAsia="方正楷体_GBK"/>
          <w:sz w:val="30"/>
          <w:szCs w:val="30"/>
          <w:lang w:val="en-GB"/>
        </w:rPr>
        <w:t>第三十</w:t>
      </w:r>
      <w:r>
        <w:rPr>
          <w:rFonts w:eastAsia="方正楷体_GBK" w:hint="eastAsia"/>
          <w:sz w:val="30"/>
          <w:szCs w:val="30"/>
          <w:lang w:val="en-GB"/>
        </w:rPr>
        <w:t>一</w:t>
      </w:r>
      <w:r w:rsidRPr="00934FF7">
        <w:rPr>
          <w:rFonts w:eastAsia="方正楷体_GBK"/>
          <w:sz w:val="30"/>
          <w:szCs w:val="30"/>
          <w:lang w:val="en-GB"/>
        </w:rPr>
        <w:t>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Pr="00934FF7">
        <w:rPr>
          <w:rFonts w:eastAsia="方正仿宋_GBK"/>
          <w:sz w:val="30"/>
          <w:szCs w:val="30"/>
          <w:lang w:val="en-GB"/>
        </w:rPr>
        <w:t>中国足协有权在特许产品中单独或组合使用</w:t>
      </w:r>
      <w:r w:rsidRPr="00934FF7">
        <w:rPr>
          <w:rFonts w:eastAsia="方正仿宋_GBK"/>
          <w:sz w:val="30"/>
          <w:szCs w:val="30"/>
          <w:lang w:val="en-GB"/>
        </w:rPr>
        <w:lastRenderedPageBreak/>
        <w:t>各俱乐部的名称、队徽、标识、吉祥物、队旗及其他官方形象等元素，俱乐部应给予支持和配合。</w:t>
      </w:r>
    </w:p>
    <w:p w:rsidR="006F1EB3" w:rsidRPr="00934FF7" w:rsidRDefault="006F1EB3" w:rsidP="006F1EB3">
      <w:pPr>
        <w:pStyle w:val="a9"/>
        <w:spacing w:line="360" w:lineRule="auto"/>
        <w:ind w:firstLineChars="200" w:firstLine="600"/>
        <w:rPr>
          <w:rFonts w:eastAsia="方正仿宋_GBK"/>
          <w:sz w:val="30"/>
          <w:szCs w:val="30"/>
          <w:lang w:val="en-GB"/>
        </w:rPr>
      </w:pPr>
      <w:r w:rsidRPr="00934FF7">
        <w:rPr>
          <w:rFonts w:eastAsia="方正楷体_GBK"/>
          <w:sz w:val="30"/>
          <w:szCs w:val="30"/>
          <w:lang w:val="en-GB"/>
        </w:rPr>
        <w:t>第三十</w:t>
      </w:r>
      <w:r>
        <w:rPr>
          <w:rFonts w:eastAsia="方正楷体_GBK" w:hint="eastAsia"/>
          <w:sz w:val="30"/>
          <w:szCs w:val="30"/>
          <w:lang w:val="en-GB"/>
        </w:rPr>
        <w:t>二</w:t>
      </w:r>
      <w:r w:rsidRPr="00934FF7">
        <w:rPr>
          <w:rFonts w:eastAsia="方正楷体_GBK"/>
          <w:sz w:val="30"/>
          <w:szCs w:val="30"/>
          <w:lang w:val="en-GB"/>
        </w:rPr>
        <w:t>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Pr="00934FF7">
        <w:rPr>
          <w:rFonts w:eastAsia="方正仿宋_GBK"/>
          <w:sz w:val="30"/>
          <w:szCs w:val="30"/>
          <w:lang w:val="en-GB"/>
        </w:rPr>
        <w:t>各参赛俱乐部有权开发有俱乐部元素的特许产品，但应避免出现中</w:t>
      </w:r>
      <w:proofErr w:type="gramStart"/>
      <w:r w:rsidRPr="00934FF7">
        <w:rPr>
          <w:rFonts w:eastAsia="方正仿宋_GBK"/>
          <w:sz w:val="30"/>
          <w:szCs w:val="30"/>
          <w:lang w:val="en-GB"/>
        </w:rPr>
        <w:t>冠联赛</w:t>
      </w:r>
      <w:proofErr w:type="gramEnd"/>
      <w:r w:rsidRPr="00934FF7">
        <w:rPr>
          <w:rFonts w:eastAsia="方正仿宋_GBK"/>
          <w:sz w:val="30"/>
          <w:szCs w:val="30"/>
          <w:lang w:val="en-GB"/>
        </w:rPr>
        <w:t>logo</w:t>
      </w:r>
      <w:r w:rsidRPr="00934FF7">
        <w:rPr>
          <w:rFonts w:eastAsia="方正仿宋_GBK"/>
          <w:sz w:val="30"/>
          <w:szCs w:val="30"/>
          <w:lang w:val="en-GB"/>
        </w:rPr>
        <w:t>及</w:t>
      </w:r>
      <w:r w:rsidRPr="00934FF7">
        <w:rPr>
          <w:rFonts w:eastAsia="方正仿宋_GBK"/>
          <w:sz w:val="30"/>
          <w:szCs w:val="30"/>
          <w:lang w:val="en-GB"/>
        </w:rPr>
        <w:t>VI</w:t>
      </w:r>
      <w:r w:rsidRPr="00934FF7">
        <w:rPr>
          <w:rFonts w:eastAsia="方正仿宋_GBK"/>
          <w:sz w:val="30"/>
          <w:szCs w:val="30"/>
          <w:lang w:val="en-GB"/>
        </w:rPr>
        <w:t>中相关元素。</w:t>
      </w:r>
    </w:p>
    <w:p w:rsidR="00327B46" w:rsidRPr="006F1EB3" w:rsidRDefault="00327B46" w:rsidP="00077F0E">
      <w:pPr>
        <w:pStyle w:val="a9"/>
        <w:spacing w:line="0" w:lineRule="atLeast"/>
        <w:ind w:firstLineChars="0" w:firstLine="0"/>
        <w:rPr>
          <w:rFonts w:eastAsia="方正仿宋_GBK"/>
          <w:sz w:val="28"/>
          <w:szCs w:val="28"/>
          <w:lang w:val="en-GB"/>
        </w:rPr>
      </w:pPr>
    </w:p>
    <w:p w:rsidR="00DB77A3" w:rsidRPr="00D343AD" w:rsidRDefault="00D23B2C" w:rsidP="00D343AD">
      <w:pPr>
        <w:pStyle w:val="a9"/>
        <w:spacing w:line="0" w:lineRule="atLeast"/>
        <w:ind w:firstLineChars="0" w:firstLine="0"/>
        <w:jc w:val="center"/>
        <w:rPr>
          <w:rFonts w:eastAsia="方正楷体_GBK"/>
          <w:sz w:val="30"/>
          <w:szCs w:val="30"/>
          <w:lang w:val="en-GB"/>
        </w:rPr>
      </w:pPr>
      <w:r w:rsidRPr="00934FF7">
        <w:rPr>
          <w:rFonts w:eastAsia="方正楷体_GBK"/>
          <w:sz w:val="30"/>
          <w:szCs w:val="30"/>
          <w:lang w:val="en-GB"/>
        </w:rPr>
        <w:t>第</w:t>
      </w:r>
      <w:r w:rsidR="006F1EB3">
        <w:rPr>
          <w:rFonts w:eastAsia="方正楷体_GBK" w:hint="eastAsia"/>
          <w:sz w:val="30"/>
          <w:szCs w:val="30"/>
          <w:lang w:val="en-GB"/>
        </w:rPr>
        <w:t>十</w:t>
      </w:r>
      <w:r w:rsidRPr="00934FF7">
        <w:rPr>
          <w:rFonts w:eastAsia="方正楷体_GBK"/>
          <w:sz w:val="30"/>
          <w:szCs w:val="30"/>
          <w:lang w:val="en-GB"/>
        </w:rPr>
        <w:t>节</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Pr="00934FF7">
        <w:rPr>
          <w:rFonts w:eastAsia="方正楷体_GBK"/>
          <w:sz w:val="30"/>
          <w:szCs w:val="30"/>
          <w:lang w:val="en-GB"/>
        </w:rPr>
        <w:t>电视广告拍摄</w:t>
      </w:r>
    </w:p>
    <w:p w:rsidR="00327B46" w:rsidRPr="00934FF7" w:rsidRDefault="00E620AF" w:rsidP="00077F0E">
      <w:pPr>
        <w:pStyle w:val="a9"/>
        <w:spacing w:line="360" w:lineRule="auto"/>
        <w:ind w:firstLineChars="200" w:firstLine="600"/>
        <w:rPr>
          <w:rFonts w:eastAsia="方正仿宋_GBK"/>
          <w:sz w:val="30"/>
          <w:szCs w:val="30"/>
        </w:rPr>
      </w:pPr>
      <w:r w:rsidRPr="00934FF7">
        <w:rPr>
          <w:rFonts w:eastAsia="方正楷体_GBK"/>
          <w:sz w:val="30"/>
          <w:szCs w:val="30"/>
          <w:lang w:val="en-GB"/>
        </w:rPr>
        <w:t>第</w:t>
      </w:r>
      <w:r w:rsidR="006F1EB3">
        <w:rPr>
          <w:rFonts w:eastAsia="方正楷体_GBK" w:hint="eastAsia"/>
          <w:sz w:val="30"/>
          <w:szCs w:val="30"/>
          <w:lang w:val="en-GB"/>
        </w:rPr>
        <w:t>三十三</w:t>
      </w:r>
      <w:r w:rsidR="00B64949" w:rsidRPr="00934FF7">
        <w:rPr>
          <w:rFonts w:eastAsia="方正楷体_GBK"/>
          <w:sz w:val="30"/>
          <w:szCs w:val="30"/>
          <w:lang w:val="en-GB"/>
        </w:rPr>
        <w:t>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00D23B2C" w:rsidRPr="00934FF7">
        <w:rPr>
          <w:rFonts w:eastAsia="方正仿宋_GBK"/>
          <w:sz w:val="30"/>
          <w:szCs w:val="30"/>
        </w:rPr>
        <w:t>在不影响俱乐部正常训练和比赛的前提下，各</w:t>
      </w:r>
      <w:r w:rsidR="00D23B2C" w:rsidRPr="00934FF7">
        <w:rPr>
          <w:rFonts w:eastAsia="方正仿宋_GBK"/>
          <w:sz w:val="30"/>
          <w:szCs w:val="30"/>
          <w:lang w:val="en-GB"/>
        </w:rPr>
        <w:t>俱乐部成员（包括教练员和球员）有义务参加</w:t>
      </w:r>
      <w:r w:rsidR="00F91D00" w:rsidRPr="00934FF7">
        <w:rPr>
          <w:rFonts w:eastAsia="方正仿宋_GBK"/>
          <w:sz w:val="30"/>
          <w:szCs w:val="30"/>
        </w:rPr>
        <w:t>中</w:t>
      </w:r>
      <w:proofErr w:type="gramStart"/>
      <w:r w:rsidR="00F91D00" w:rsidRPr="00934FF7">
        <w:rPr>
          <w:rFonts w:eastAsia="方正仿宋_GBK"/>
          <w:sz w:val="30"/>
          <w:szCs w:val="30"/>
        </w:rPr>
        <w:t>冠联赛</w:t>
      </w:r>
      <w:proofErr w:type="gramEnd"/>
      <w:r w:rsidR="00D23B2C" w:rsidRPr="00934FF7">
        <w:rPr>
          <w:rFonts w:eastAsia="方正仿宋_GBK"/>
          <w:sz w:val="30"/>
          <w:szCs w:val="30"/>
        </w:rPr>
        <w:t>宣传片的拍摄活动。</w:t>
      </w:r>
    </w:p>
    <w:p w:rsidR="00327B46" w:rsidRPr="00934FF7" w:rsidRDefault="006F1EB3" w:rsidP="00077F0E">
      <w:pPr>
        <w:pStyle w:val="a9"/>
        <w:spacing w:line="360" w:lineRule="auto"/>
        <w:ind w:firstLineChars="200" w:firstLine="600"/>
        <w:rPr>
          <w:rFonts w:eastAsia="方正仿宋_GBK"/>
          <w:sz w:val="30"/>
          <w:szCs w:val="30"/>
        </w:rPr>
      </w:pPr>
      <w:r>
        <w:rPr>
          <w:rFonts w:eastAsia="方正楷体_GBK" w:hint="eastAsia"/>
          <w:sz w:val="30"/>
          <w:szCs w:val="30"/>
        </w:rPr>
        <w:t>第三十四</w:t>
      </w:r>
      <w:r w:rsidR="00B64949" w:rsidRPr="00934FF7">
        <w:rPr>
          <w:rFonts w:eastAsia="方正楷体_GBK"/>
          <w:sz w:val="30"/>
          <w:szCs w:val="30"/>
        </w:rPr>
        <w:t>条</w:t>
      </w:r>
      <w:r w:rsidR="00DB2ECD">
        <w:rPr>
          <w:rFonts w:eastAsia="方正楷体_GBK" w:hint="eastAsia"/>
          <w:sz w:val="30"/>
          <w:szCs w:val="30"/>
        </w:rPr>
        <w:t xml:space="preserve"> </w:t>
      </w:r>
      <w:r w:rsidR="00DB2ECD">
        <w:rPr>
          <w:rFonts w:eastAsia="方正楷体_GBK"/>
          <w:sz w:val="30"/>
          <w:szCs w:val="30"/>
        </w:rPr>
        <w:t xml:space="preserve"> </w:t>
      </w:r>
      <w:r w:rsidR="00D23B2C" w:rsidRPr="00934FF7">
        <w:rPr>
          <w:rFonts w:eastAsia="方正仿宋_GBK"/>
          <w:sz w:val="30"/>
          <w:szCs w:val="30"/>
        </w:rPr>
        <w:t>各</w:t>
      </w:r>
      <w:r w:rsidR="00D23B2C" w:rsidRPr="00934FF7">
        <w:rPr>
          <w:rFonts w:eastAsia="方正仿宋_GBK"/>
          <w:sz w:val="30"/>
          <w:szCs w:val="30"/>
          <w:lang w:val="en-GB"/>
        </w:rPr>
        <w:t>俱乐部成员（包括教练员和球员）有义务参加</w:t>
      </w:r>
      <w:r w:rsidR="00F91D00" w:rsidRPr="00934FF7">
        <w:rPr>
          <w:rFonts w:eastAsia="方正仿宋_GBK"/>
          <w:sz w:val="30"/>
          <w:szCs w:val="30"/>
        </w:rPr>
        <w:t>中</w:t>
      </w:r>
      <w:proofErr w:type="gramStart"/>
      <w:r w:rsidR="00F91D00" w:rsidRPr="00934FF7">
        <w:rPr>
          <w:rFonts w:eastAsia="方正仿宋_GBK"/>
          <w:sz w:val="30"/>
          <w:szCs w:val="30"/>
        </w:rPr>
        <w:t>冠联赛</w:t>
      </w:r>
      <w:proofErr w:type="gramEnd"/>
      <w:r w:rsidR="00D23B2C" w:rsidRPr="00934FF7">
        <w:rPr>
          <w:rFonts w:eastAsia="方正仿宋_GBK"/>
          <w:sz w:val="30"/>
          <w:szCs w:val="30"/>
        </w:rPr>
        <w:t>赞助商</w:t>
      </w:r>
      <w:r w:rsidR="00064C04" w:rsidRPr="00934FF7">
        <w:rPr>
          <w:rFonts w:eastAsia="方正仿宋_GBK"/>
          <w:sz w:val="30"/>
          <w:szCs w:val="30"/>
        </w:rPr>
        <w:t>组织</w:t>
      </w:r>
      <w:r w:rsidR="00D23B2C" w:rsidRPr="00934FF7">
        <w:rPr>
          <w:rFonts w:eastAsia="方正仿宋_GBK"/>
          <w:sz w:val="30"/>
          <w:szCs w:val="30"/>
        </w:rPr>
        <w:t>的电视广告和平面广告的拍摄活动。上述</w:t>
      </w:r>
      <w:r w:rsidR="00304E56" w:rsidRPr="00934FF7">
        <w:rPr>
          <w:rFonts w:eastAsia="方正仿宋_GBK"/>
          <w:sz w:val="30"/>
          <w:szCs w:val="30"/>
        </w:rPr>
        <w:t>肖像使用</w:t>
      </w:r>
      <w:r w:rsidR="00D23B2C" w:rsidRPr="00934FF7">
        <w:rPr>
          <w:rFonts w:eastAsia="方正仿宋_GBK"/>
          <w:sz w:val="30"/>
          <w:szCs w:val="30"/>
        </w:rPr>
        <w:t>为</w:t>
      </w:r>
      <w:r w:rsidR="003867DA" w:rsidRPr="00934FF7">
        <w:rPr>
          <w:rFonts w:eastAsia="方正仿宋_GBK"/>
          <w:sz w:val="30"/>
          <w:szCs w:val="30"/>
        </w:rPr>
        <w:t>来自不同俱乐部的</w:t>
      </w:r>
      <w:r w:rsidR="00304E56" w:rsidRPr="00934FF7">
        <w:rPr>
          <w:rFonts w:eastAsia="方正仿宋_GBK"/>
          <w:sz w:val="30"/>
          <w:szCs w:val="30"/>
        </w:rPr>
        <w:t>三</w:t>
      </w:r>
      <w:r w:rsidR="00D23B2C" w:rsidRPr="00934FF7">
        <w:rPr>
          <w:rFonts w:eastAsia="方正仿宋_GBK"/>
          <w:sz w:val="30"/>
          <w:szCs w:val="30"/>
        </w:rPr>
        <w:t>人以上（含</w:t>
      </w:r>
      <w:r w:rsidR="00304E56" w:rsidRPr="00934FF7">
        <w:rPr>
          <w:rFonts w:eastAsia="方正仿宋_GBK"/>
          <w:sz w:val="30"/>
          <w:szCs w:val="30"/>
        </w:rPr>
        <w:t>3</w:t>
      </w:r>
      <w:r w:rsidR="00D23B2C" w:rsidRPr="00934FF7">
        <w:rPr>
          <w:rFonts w:eastAsia="方正仿宋_GBK"/>
          <w:sz w:val="30"/>
          <w:szCs w:val="30"/>
        </w:rPr>
        <w:t>人）</w:t>
      </w:r>
      <w:r w:rsidR="00304E56" w:rsidRPr="00934FF7">
        <w:rPr>
          <w:rFonts w:eastAsia="方正仿宋_GBK"/>
          <w:sz w:val="30"/>
          <w:szCs w:val="30"/>
        </w:rPr>
        <w:t>的</w:t>
      </w:r>
      <w:r w:rsidR="00D23B2C" w:rsidRPr="00934FF7">
        <w:rPr>
          <w:rFonts w:eastAsia="方正仿宋_GBK"/>
          <w:sz w:val="30"/>
          <w:szCs w:val="30"/>
        </w:rPr>
        <w:t>群体</w:t>
      </w:r>
      <w:r w:rsidR="00304E56" w:rsidRPr="00934FF7">
        <w:rPr>
          <w:rFonts w:eastAsia="方正仿宋_GBK"/>
          <w:sz w:val="30"/>
          <w:szCs w:val="30"/>
        </w:rPr>
        <w:t>肖像</w:t>
      </w:r>
      <w:r w:rsidR="00D23B2C" w:rsidRPr="00934FF7">
        <w:rPr>
          <w:rFonts w:eastAsia="方正仿宋_GBK"/>
          <w:sz w:val="30"/>
          <w:szCs w:val="30"/>
        </w:rPr>
        <w:t>。</w:t>
      </w:r>
      <w:r w:rsidR="00396D0A" w:rsidRPr="00934FF7">
        <w:rPr>
          <w:rFonts w:eastAsia="方正仿宋_GBK"/>
          <w:sz w:val="30"/>
          <w:szCs w:val="30"/>
        </w:rPr>
        <w:t>参加广告拍摄活动产生的相关交通和食宿费用由广告拍摄活动的主办方负责。</w:t>
      </w:r>
    </w:p>
    <w:p w:rsidR="003D5801" w:rsidRDefault="00E620AF" w:rsidP="003D5801">
      <w:pPr>
        <w:pStyle w:val="a9"/>
        <w:spacing w:line="360" w:lineRule="auto"/>
        <w:ind w:firstLineChars="200" w:firstLine="600"/>
        <w:rPr>
          <w:rFonts w:eastAsia="方正仿宋_GBK"/>
          <w:sz w:val="30"/>
          <w:szCs w:val="30"/>
          <w:lang w:val="en-GB"/>
        </w:rPr>
      </w:pPr>
      <w:r w:rsidRPr="00934FF7">
        <w:rPr>
          <w:rFonts w:eastAsia="方正楷体_GBK"/>
          <w:sz w:val="30"/>
          <w:szCs w:val="30"/>
        </w:rPr>
        <w:t>第</w:t>
      </w:r>
      <w:r w:rsidR="006F1EB3">
        <w:rPr>
          <w:rFonts w:eastAsia="方正楷体_GBK" w:hint="eastAsia"/>
          <w:sz w:val="30"/>
          <w:szCs w:val="30"/>
        </w:rPr>
        <w:t>三十五</w:t>
      </w:r>
      <w:r w:rsidR="00B64949" w:rsidRPr="00934FF7">
        <w:rPr>
          <w:rFonts w:eastAsia="方正楷体_GBK"/>
          <w:sz w:val="30"/>
          <w:szCs w:val="30"/>
        </w:rPr>
        <w:t>条</w:t>
      </w:r>
      <w:r w:rsidR="00DB2ECD">
        <w:rPr>
          <w:rFonts w:eastAsia="方正楷体_GBK" w:hint="eastAsia"/>
          <w:sz w:val="30"/>
          <w:szCs w:val="30"/>
        </w:rPr>
        <w:t xml:space="preserve"> </w:t>
      </w:r>
      <w:r w:rsidR="00DB2ECD">
        <w:rPr>
          <w:rFonts w:eastAsia="方正楷体_GBK"/>
          <w:sz w:val="30"/>
          <w:szCs w:val="30"/>
        </w:rPr>
        <w:t xml:space="preserve"> </w:t>
      </w:r>
      <w:r w:rsidR="009753F1" w:rsidRPr="00934FF7">
        <w:rPr>
          <w:rFonts w:eastAsia="方正仿宋_GBK"/>
          <w:sz w:val="30"/>
          <w:szCs w:val="30"/>
        </w:rPr>
        <w:t>在工作（劳动）合同中</w:t>
      </w:r>
      <w:r w:rsidR="009753F1">
        <w:rPr>
          <w:rFonts w:eastAsia="方正仿宋_GBK" w:hint="eastAsia"/>
          <w:sz w:val="30"/>
          <w:szCs w:val="30"/>
        </w:rPr>
        <w:t>，</w:t>
      </w:r>
      <w:r w:rsidR="00D23B2C" w:rsidRPr="00934FF7">
        <w:rPr>
          <w:rFonts w:eastAsia="方正仿宋_GBK"/>
          <w:sz w:val="30"/>
          <w:szCs w:val="30"/>
        </w:rPr>
        <w:t>各</w:t>
      </w:r>
      <w:r w:rsidR="00D23B2C" w:rsidRPr="00934FF7">
        <w:rPr>
          <w:rFonts w:eastAsia="方正仿宋_GBK"/>
          <w:sz w:val="30"/>
          <w:szCs w:val="30"/>
          <w:lang w:val="en-GB"/>
        </w:rPr>
        <w:t>俱乐部有义务与本俱乐部教练员和球员签署</w:t>
      </w:r>
      <w:r w:rsidR="00064C04" w:rsidRPr="000143B6">
        <w:rPr>
          <w:rFonts w:ascii="方正楷体_GBK" w:eastAsia="方正楷体_GBK" w:hint="eastAsia"/>
          <w:sz w:val="30"/>
          <w:szCs w:val="30"/>
          <w:lang w:val="en-GB"/>
        </w:rPr>
        <w:t>合同期内，</w:t>
      </w:r>
      <w:r w:rsidR="007B72FE" w:rsidRPr="000143B6">
        <w:rPr>
          <w:rFonts w:ascii="方正楷体_GBK" w:eastAsia="方正楷体_GBK" w:hint="eastAsia"/>
          <w:sz w:val="30"/>
          <w:szCs w:val="30"/>
          <w:lang w:val="en-GB"/>
        </w:rPr>
        <w:t>中国足协</w:t>
      </w:r>
      <w:r w:rsidR="00D23B2C" w:rsidRPr="000143B6">
        <w:rPr>
          <w:rFonts w:ascii="方正楷体_GBK" w:eastAsia="方正楷体_GBK" w:hint="eastAsia"/>
          <w:sz w:val="30"/>
          <w:szCs w:val="30"/>
          <w:lang w:val="en-GB"/>
        </w:rPr>
        <w:t>有权利使用教练员、运动员的肖像，用于</w:t>
      </w:r>
      <w:r w:rsidR="00064C04" w:rsidRPr="000143B6">
        <w:rPr>
          <w:rFonts w:ascii="方正楷体_GBK" w:eastAsia="方正楷体_GBK" w:hint="eastAsia"/>
          <w:sz w:val="30"/>
          <w:szCs w:val="30"/>
          <w:lang w:val="en-GB"/>
        </w:rPr>
        <w:t>联赛</w:t>
      </w:r>
      <w:r w:rsidR="00D23B2C" w:rsidRPr="000143B6">
        <w:rPr>
          <w:rFonts w:ascii="方正楷体_GBK" w:eastAsia="方正楷体_GBK" w:hint="eastAsia"/>
          <w:sz w:val="30"/>
          <w:szCs w:val="30"/>
          <w:lang w:val="en-GB"/>
        </w:rPr>
        <w:t>整体的市场</w:t>
      </w:r>
      <w:r w:rsidR="00D23B2C" w:rsidRPr="000143B6">
        <w:rPr>
          <w:rFonts w:ascii="方正楷体_GBK" w:eastAsia="方正楷体_GBK" w:hint="eastAsia"/>
          <w:sz w:val="30"/>
          <w:szCs w:val="30"/>
        </w:rPr>
        <w:t>商业推广</w:t>
      </w:r>
      <w:r w:rsidR="00D23B2C" w:rsidRPr="00934FF7">
        <w:rPr>
          <w:rFonts w:eastAsia="方正仿宋_GBK"/>
          <w:sz w:val="30"/>
          <w:szCs w:val="30"/>
        </w:rPr>
        <w:t>的条款</w:t>
      </w:r>
      <w:r w:rsidR="00D23B2C" w:rsidRPr="00934FF7">
        <w:rPr>
          <w:rFonts w:eastAsia="方正仿宋_GBK"/>
          <w:sz w:val="30"/>
          <w:szCs w:val="30"/>
          <w:lang w:val="en-GB"/>
        </w:rPr>
        <w:t>。</w:t>
      </w:r>
    </w:p>
    <w:p w:rsidR="006F1EB3" w:rsidRPr="00934FF7" w:rsidRDefault="006F1EB3" w:rsidP="003D5801">
      <w:pPr>
        <w:pStyle w:val="a9"/>
        <w:spacing w:line="360" w:lineRule="auto"/>
        <w:ind w:firstLineChars="200" w:firstLine="600"/>
        <w:rPr>
          <w:rFonts w:eastAsia="方正仿宋_GBK"/>
          <w:sz w:val="30"/>
          <w:szCs w:val="30"/>
          <w:lang w:val="en-GB"/>
        </w:rPr>
      </w:pPr>
    </w:p>
    <w:p w:rsidR="003D5801" w:rsidRPr="00934FF7" w:rsidRDefault="00A6245A" w:rsidP="003D5801">
      <w:pPr>
        <w:pStyle w:val="a9"/>
        <w:spacing w:line="480" w:lineRule="auto"/>
        <w:ind w:firstLineChars="0" w:firstLine="0"/>
        <w:jc w:val="center"/>
        <w:rPr>
          <w:rFonts w:eastAsia="方正楷体_GBK"/>
          <w:sz w:val="30"/>
          <w:szCs w:val="30"/>
          <w:lang w:val="en-GB"/>
        </w:rPr>
      </w:pPr>
      <w:r w:rsidRPr="00934FF7">
        <w:rPr>
          <w:rFonts w:eastAsia="方正楷体_GBK"/>
          <w:sz w:val="30"/>
          <w:szCs w:val="30"/>
          <w:lang w:val="en-GB"/>
        </w:rPr>
        <w:t>第</w:t>
      </w:r>
      <w:r w:rsidR="006F1EB3">
        <w:rPr>
          <w:rFonts w:eastAsia="方正楷体_GBK" w:hint="eastAsia"/>
          <w:sz w:val="30"/>
          <w:szCs w:val="30"/>
          <w:lang w:val="en-GB"/>
        </w:rPr>
        <w:t>十一</w:t>
      </w:r>
      <w:r w:rsidRPr="00934FF7">
        <w:rPr>
          <w:rFonts w:eastAsia="方正楷体_GBK"/>
          <w:sz w:val="30"/>
          <w:szCs w:val="30"/>
          <w:lang w:val="en-GB"/>
        </w:rPr>
        <w:t>节</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Pr="00934FF7">
        <w:rPr>
          <w:rFonts w:eastAsia="方正楷体_GBK"/>
          <w:sz w:val="30"/>
          <w:szCs w:val="30"/>
          <w:lang w:val="en-GB"/>
        </w:rPr>
        <w:t>媒体版权与</w:t>
      </w:r>
      <w:r w:rsidR="006E0C31">
        <w:rPr>
          <w:rFonts w:eastAsia="方正楷体_GBK" w:hint="eastAsia"/>
          <w:sz w:val="30"/>
          <w:szCs w:val="30"/>
          <w:lang w:val="en-GB"/>
        </w:rPr>
        <w:t>比赛视频</w:t>
      </w:r>
      <w:r w:rsidRPr="00934FF7">
        <w:rPr>
          <w:rFonts w:eastAsia="方正楷体_GBK"/>
          <w:sz w:val="30"/>
          <w:szCs w:val="30"/>
          <w:lang w:val="en-GB"/>
        </w:rPr>
        <w:t>拍摄</w:t>
      </w:r>
    </w:p>
    <w:p w:rsidR="006E0C31" w:rsidRDefault="00A6245A" w:rsidP="006E0C31">
      <w:pPr>
        <w:pStyle w:val="a9"/>
        <w:spacing w:line="480" w:lineRule="auto"/>
        <w:ind w:firstLineChars="200" w:firstLine="600"/>
        <w:jc w:val="left"/>
        <w:rPr>
          <w:rFonts w:eastAsia="方正仿宋_GBK"/>
          <w:sz w:val="30"/>
          <w:szCs w:val="30"/>
          <w:lang w:val="en-GB"/>
        </w:rPr>
      </w:pPr>
      <w:r w:rsidRPr="00934FF7">
        <w:rPr>
          <w:rFonts w:eastAsia="方正楷体_GBK"/>
          <w:sz w:val="30"/>
          <w:szCs w:val="30"/>
          <w:lang w:val="en-GB"/>
        </w:rPr>
        <w:t>第三十</w:t>
      </w:r>
      <w:r w:rsidR="006F1EB3">
        <w:rPr>
          <w:rFonts w:eastAsia="方正楷体_GBK" w:hint="eastAsia"/>
          <w:sz w:val="30"/>
          <w:szCs w:val="30"/>
          <w:lang w:val="en-GB"/>
        </w:rPr>
        <w:t>六</w:t>
      </w:r>
      <w:r w:rsidRPr="00934FF7">
        <w:rPr>
          <w:rFonts w:eastAsia="方正楷体_GBK"/>
          <w:sz w:val="30"/>
          <w:szCs w:val="30"/>
          <w:lang w:val="en-GB"/>
        </w:rPr>
        <w:t>条</w:t>
      </w:r>
      <w:r w:rsidR="00DB2ECD">
        <w:rPr>
          <w:rFonts w:eastAsia="方正楷体_GBK" w:hint="eastAsia"/>
          <w:sz w:val="30"/>
          <w:szCs w:val="30"/>
          <w:lang w:val="en-GB"/>
        </w:rPr>
        <w:t xml:space="preserve"> </w:t>
      </w:r>
      <w:r w:rsidR="00DB2ECD">
        <w:rPr>
          <w:rFonts w:eastAsia="方正楷体_GBK"/>
          <w:sz w:val="30"/>
          <w:szCs w:val="30"/>
          <w:lang w:val="en-GB"/>
        </w:rPr>
        <w:t xml:space="preserve"> </w:t>
      </w:r>
      <w:r w:rsidRPr="00934FF7">
        <w:rPr>
          <w:rFonts w:eastAsia="方正仿宋_GBK"/>
          <w:sz w:val="30"/>
          <w:szCs w:val="30"/>
          <w:lang w:val="en-GB"/>
        </w:rPr>
        <w:t>中</w:t>
      </w:r>
      <w:proofErr w:type="gramStart"/>
      <w:r w:rsidRPr="00934FF7">
        <w:rPr>
          <w:rFonts w:eastAsia="方正仿宋_GBK"/>
          <w:sz w:val="30"/>
          <w:szCs w:val="30"/>
          <w:lang w:val="en-GB"/>
        </w:rPr>
        <w:t>冠联赛</w:t>
      </w:r>
      <w:proofErr w:type="gramEnd"/>
      <w:r w:rsidRPr="00934FF7">
        <w:rPr>
          <w:rFonts w:eastAsia="方正仿宋_GBK"/>
          <w:sz w:val="30"/>
          <w:szCs w:val="30"/>
          <w:lang w:val="en-GB"/>
        </w:rPr>
        <w:t>媒体版权</w:t>
      </w:r>
      <w:r w:rsidR="00F77280" w:rsidRPr="00934FF7">
        <w:rPr>
          <w:rFonts w:eastAsia="方正仿宋_GBK"/>
          <w:sz w:val="30"/>
          <w:szCs w:val="30"/>
          <w:lang w:val="en-GB"/>
        </w:rPr>
        <w:t>归</w:t>
      </w:r>
      <w:r w:rsidRPr="00934FF7">
        <w:rPr>
          <w:rFonts w:eastAsia="方正仿宋_GBK"/>
          <w:sz w:val="30"/>
          <w:szCs w:val="30"/>
          <w:lang w:val="en-GB"/>
        </w:rPr>
        <w:t>中国足协</w:t>
      </w:r>
      <w:r w:rsidR="00F77280" w:rsidRPr="00934FF7">
        <w:rPr>
          <w:rFonts w:eastAsia="方正仿宋_GBK"/>
          <w:sz w:val="30"/>
          <w:szCs w:val="30"/>
          <w:lang w:val="en-GB"/>
        </w:rPr>
        <w:t>所有</w:t>
      </w:r>
      <w:r w:rsidRPr="00934FF7">
        <w:rPr>
          <w:rFonts w:eastAsia="方正仿宋_GBK"/>
          <w:sz w:val="30"/>
          <w:szCs w:val="30"/>
          <w:lang w:val="en-GB"/>
        </w:rPr>
        <w:t>。中国足协及其媒体版权合作伙伴可对赛事版权及播出平台进行开发。未经允许任何机构不得私自播出赛事相关内容。</w:t>
      </w:r>
    </w:p>
    <w:p w:rsidR="00A6245A" w:rsidRPr="00934FF7" w:rsidRDefault="006E0C31" w:rsidP="006E0C31">
      <w:pPr>
        <w:pStyle w:val="a9"/>
        <w:spacing w:line="480" w:lineRule="auto"/>
        <w:ind w:firstLineChars="200" w:firstLine="600"/>
        <w:jc w:val="left"/>
        <w:rPr>
          <w:rFonts w:eastAsia="方正仿宋_GBK"/>
          <w:sz w:val="30"/>
          <w:szCs w:val="30"/>
          <w:lang w:val="en-GB"/>
        </w:rPr>
      </w:pPr>
      <w:r w:rsidRPr="00934FF7">
        <w:rPr>
          <w:rFonts w:eastAsia="方正楷体_GBK"/>
          <w:sz w:val="30"/>
          <w:szCs w:val="30"/>
          <w:lang w:val="en-GB"/>
        </w:rPr>
        <w:t>第三十</w:t>
      </w:r>
      <w:r w:rsidR="006F1EB3">
        <w:rPr>
          <w:rFonts w:eastAsia="方正楷体_GBK" w:hint="eastAsia"/>
          <w:sz w:val="30"/>
          <w:szCs w:val="30"/>
          <w:lang w:val="en-GB"/>
        </w:rPr>
        <w:t>七</w:t>
      </w:r>
      <w:r w:rsidRPr="00934FF7">
        <w:rPr>
          <w:rFonts w:eastAsia="方正楷体_GBK"/>
          <w:sz w:val="30"/>
          <w:szCs w:val="30"/>
          <w:lang w:val="en-GB"/>
        </w:rPr>
        <w:t>条</w:t>
      </w:r>
      <w:r w:rsidR="009753F1">
        <w:rPr>
          <w:rFonts w:eastAsia="方正楷体_GBK" w:hint="eastAsia"/>
          <w:sz w:val="30"/>
          <w:szCs w:val="30"/>
          <w:lang w:val="en-GB"/>
        </w:rPr>
        <w:t xml:space="preserve"> </w:t>
      </w:r>
      <w:r w:rsidR="009753F1">
        <w:rPr>
          <w:rFonts w:eastAsia="方正楷体_GBK"/>
          <w:sz w:val="30"/>
          <w:szCs w:val="30"/>
          <w:lang w:val="en-GB"/>
        </w:rPr>
        <w:t xml:space="preserve"> </w:t>
      </w:r>
      <w:r w:rsidRPr="00934FF7">
        <w:rPr>
          <w:rFonts w:eastAsia="方正仿宋_GBK"/>
          <w:sz w:val="30"/>
          <w:szCs w:val="30"/>
          <w:lang w:val="en-GB"/>
        </w:rPr>
        <w:t>中</w:t>
      </w:r>
      <w:proofErr w:type="gramStart"/>
      <w:r w:rsidRPr="00934FF7">
        <w:rPr>
          <w:rFonts w:eastAsia="方正仿宋_GBK"/>
          <w:sz w:val="30"/>
          <w:szCs w:val="30"/>
          <w:lang w:val="en-GB"/>
        </w:rPr>
        <w:t>冠联赛</w:t>
      </w:r>
      <w:proofErr w:type="gramEnd"/>
      <w:r w:rsidRPr="00934FF7">
        <w:rPr>
          <w:rFonts w:eastAsia="方正仿宋_GBK"/>
          <w:sz w:val="30"/>
          <w:szCs w:val="30"/>
          <w:lang w:val="en-GB"/>
        </w:rPr>
        <w:t>公共信号由中国足协及</w:t>
      </w:r>
      <w:r w:rsidR="0034301C">
        <w:rPr>
          <w:rFonts w:eastAsia="方正仿宋_GBK" w:hint="eastAsia"/>
          <w:sz w:val="30"/>
          <w:szCs w:val="30"/>
          <w:lang w:val="en-GB"/>
        </w:rPr>
        <w:t>中</w:t>
      </w:r>
      <w:proofErr w:type="gramStart"/>
      <w:r w:rsidR="0034301C">
        <w:rPr>
          <w:rFonts w:eastAsia="方正仿宋_GBK" w:hint="eastAsia"/>
          <w:sz w:val="30"/>
          <w:szCs w:val="30"/>
          <w:lang w:val="en-GB"/>
        </w:rPr>
        <w:t>冠联赛</w:t>
      </w:r>
      <w:proofErr w:type="gramEnd"/>
      <w:r w:rsidR="0034301C">
        <w:rPr>
          <w:rFonts w:eastAsia="方正仿宋_GBK" w:hint="eastAsia"/>
          <w:sz w:val="30"/>
          <w:szCs w:val="30"/>
          <w:lang w:val="en-GB"/>
        </w:rPr>
        <w:t>商</w:t>
      </w:r>
      <w:r w:rsidR="0034301C">
        <w:rPr>
          <w:rFonts w:eastAsia="方正仿宋_GBK" w:hint="eastAsia"/>
          <w:sz w:val="30"/>
          <w:szCs w:val="30"/>
          <w:lang w:val="en-GB"/>
        </w:rPr>
        <w:lastRenderedPageBreak/>
        <w:t>务推广</w:t>
      </w:r>
      <w:r w:rsidRPr="00934FF7">
        <w:rPr>
          <w:rFonts w:eastAsia="方正仿宋_GBK"/>
          <w:sz w:val="30"/>
          <w:szCs w:val="30"/>
          <w:lang w:val="en-GB"/>
        </w:rPr>
        <w:t>合作伙伴统一制作，未经允许其他单位不得对赛事进行转播。</w:t>
      </w:r>
    </w:p>
    <w:p w:rsidR="00A6245A" w:rsidRPr="00934FF7" w:rsidRDefault="00A6245A" w:rsidP="003D5801">
      <w:pPr>
        <w:pStyle w:val="a9"/>
        <w:spacing w:line="480" w:lineRule="auto"/>
        <w:ind w:firstLineChars="200" w:firstLine="600"/>
        <w:jc w:val="left"/>
        <w:rPr>
          <w:rFonts w:eastAsia="方正仿宋_GBK"/>
          <w:sz w:val="30"/>
          <w:szCs w:val="30"/>
          <w:lang w:val="en-GB"/>
        </w:rPr>
      </w:pPr>
      <w:r w:rsidRPr="00934FF7">
        <w:rPr>
          <w:rFonts w:eastAsia="方正楷体_GBK"/>
          <w:sz w:val="30"/>
          <w:szCs w:val="30"/>
          <w:lang w:val="en-GB"/>
        </w:rPr>
        <w:t>第三十</w:t>
      </w:r>
      <w:r w:rsidR="006F1EB3">
        <w:rPr>
          <w:rFonts w:eastAsia="方正楷体_GBK" w:hint="eastAsia"/>
          <w:sz w:val="30"/>
          <w:szCs w:val="30"/>
          <w:lang w:val="en-GB"/>
        </w:rPr>
        <w:t>八</w:t>
      </w:r>
      <w:r w:rsidRPr="00934FF7">
        <w:rPr>
          <w:rFonts w:eastAsia="方正楷体_GBK"/>
          <w:sz w:val="30"/>
          <w:szCs w:val="30"/>
          <w:lang w:val="en-GB"/>
        </w:rPr>
        <w:t>条</w:t>
      </w:r>
      <w:r w:rsidR="009753F1">
        <w:rPr>
          <w:rFonts w:eastAsia="方正楷体_GBK" w:hint="eastAsia"/>
          <w:sz w:val="30"/>
          <w:szCs w:val="30"/>
          <w:lang w:val="en-GB"/>
        </w:rPr>
        <w:t xml:space="preserve"> </w:t>
      </w:r>
      <w:r w:rsidR="009753F1">
        <w:rPr>
          <w:rFonts w:eastAsia="方正楷体_GBK"/>
          <w:sz w:val="30"/>
          <w:szCs w:val="30"/>
          <w:lang w:val="en-GB"/>
        </w:rPr>
        <w:t xml:space="preserve"> </w:t>
      </w:r>
      <w:r w:rsidRPr="00934FF7">
        <w:rPr>
          <w:rFonts w:eastAsia="方正仿宋_GBK"/>
          <w:sz w:val="30"/>
          <w:szCs w:val="30"/>
          <w:lang w:val="en-GB"/>
        </w:rPr>
        <w:t>赛区、球队及数据服务技术人员如需对比赛进行拍摄，需向中国足协提前申报（人员信息、设备型号等）。赛区工作人员仅可对本赛区进行技术拍摄；俱乐部技术人员仅可对本俱乐部参与的比赛进行拍摄。技术人员每人</w:t>
      </w:r>
      <w:r w:rsidR="009270FE" w:rsidRPr="00934FF7">
        <w:rPr>
          <w:rFonts w:eastAsia="方正仿宋_GBK"/>
          <w:sz w:val="30"/>
          <w:szCs w:val="30"/>
          <w:lang w:val="en-GB"/>
        </w:rPr>
        <w:t>最多</w:t>
      </w:r>
      <w:r w:rsidRPr="00934FF7">
        <w:rPr>
          <w:rFonts w:eastAsia="方正仿宋_GBK"/>
          <w:sz w:val="30"/>
          <w:szCs w:val="30"/>
          <w:lang w:val="en-GB"/>
        </w:rPr>
        <w:t>携带一台拍摄仪器，需在看台指定区域拍摄，并身着技术人员背心。</w:t>
      </w:r>
    </w:p>
    <w:p w:rsidR="00A6245A" w:rsidRPr="00934FF7" w:rsidRDefault="00A6245A" w:rsidP="003D5801">
      <w:pPr>
        <w:pStyle w:val="a9"/>
        <w:spacing w:line="480" w:lineRule="auto"/>
        <w:ind w:firstLineChars="200" w:firstLine="600"/>
        <w:jc w:val="left"/>
        <w:rPr>
          <w:rFonts w:eastAsia="方正仿宋_GBK"/>
          <w:sz w:val="30"/>
          <w:szCs w:val="30"/>
          <w:lang w:val="en-GB"/>
        </w:rPr>
      </w:pPr>
      <w:r w:rsidRPr="00934FF7">
        <w:rPr>
          <w:rFonts w:eastAsia="方正楷体_GBK"/>
          <w:sz w:val="30"/>
          <w:szCs w:val="30"/>
          <w:lang w:val="en-GB"/>
        </w:rPr>
        <w:t>第三十</w:t>
      </w:r>
      <w:r w:rsidR="006F1EB3">
        <w:rPr>
          <w:rFonts w:eastAsia="方正楷体_GBK" w:hint="eastAsia"/>
          <w:sz w:val="30"/>
          <w:szCs w:val="30"/>
          <w:lang w:val="en-GB"/>
        </w:rPr>
        <w:t>九</w:t>
      </w:r>
      <w:r w:rsidRPr="00934FF7">
        <w:rPr>
          <w:rFonts w:eastAsia="方正楷体_GBK"/>
          <w:sz w:val="30"/>
          <w:szCs w:val="30"/>
          <w:lang w:val="en-GB"/>
        </w:rPr>
        <w:t>条</w:t>
      </w:r>
      <w:r w:rsidR="009753F1">
        <w:rPr>
          <w:rFonts w:eastAsia="方正楷体_GBK" w:hint="eastAsia"/>
          <w:sz w:val="30"/>
          <w:szCs w:val="30"/>
          <w:lang w:val="en-GB"/>
        </w:rPr>
        <w:t xml:space="preserve"> </w:t>
      </w:r>
      <w:r w:rsidR="009753F1">
        <w:rPr>
          <w:rFonts w:eastAsia="方正楷体_GBK"/>
          <w:sz w:val="30"/>
          <w:szCs w:val="30"/>
          <w:lang w:val="en-GB"/>
        </w:rPr>
        <w:t xml:space="preserve"> </w:t>
      </w:r>
      <w:r w:rsidRPr="00934FF7">
        <w:rPr>
          <w:rFonts w:eastAsia="方正仿宋_GBK"/>
          <w:sz w:val="30"/>
          <w:szCs w:val="30"/>
          <w:lang w:val="en-GB"/>
        </w:rPr>
        <w:t>拍摄人员需服从赛区管理规定，不得影响赛事转播及官方摄影、摄像。拍摄内容仅限于裁判员业务探讨、球队技术分析等，拍摄内容不得对外传播、售卖或在任何平台播出。</w:t>
      </w:r>
    </w:p>
    <w:p w:rsidR="00D343AD" w:rsidRPr="006F1EB3" w:rsidRDefault="00A6245A" w:rsidP="006F1EB3">
      <w:pPr>
        <w:pStyle w:val="a9"/>
        <w:spacing w:line="480" w:lineRule="auto"/>
        <w:ind w:firstLineChars="200" w:firstLine="600"/>
        <w:jc w:val="left"/>
        <w:rPr>
          <w:rFonts w:eastAsia="方正仿宋_GBK"/>
          <w:sz w:val="30"/>
          <w:szCs w:val="30"/>
          <w:lang w:val="en-GB"/>
        </w:rPr>
      </w:pPr>
      <w:r w:rsidRPr="00934FF7">
        <w:rPr>
          <w:rFonts w:eastAsia="方正楷体_GBK"/>
          <w:sz w:val="30"/>
          <w:szCs w:val="30"/>
          <w:lang w:val="en-GB"/>
        </w:rPr>
        <w:t>第四</w:t>
      </w:r>
      <w:r w:rsidR="006F1EB3">
        <w:rPr>
          <w:rFonts w:eastAsia="方正楷体_GBK" w:hint="eastAsia"/>
          <w:sz w:val="30"/>
          <w:szCs w:val="30"/>
          <w:lang w:val="en-GB"/>
        </w:rPr>
        <w:t>十</w:t>
      </w:r>
      <w:r w:rsidRPr="00934FF7">
        <w:rPr>
          <w:rFonts w:eastAsia="方正楷体_GBK"/>
          <w:sz w:val="30"/>
          <w:szCs w:val="30"/>
          <w:lang w:val="en-GB"/>
        </w:rPr>
        <w:t>条</w:t>
      </w:r>
      <w:r w:rsidR="009753F1">
        <w:rPr>
          <w:rFonts w:eastAsia="方正楷体_GBK" w:hint="eastAsia"/>
          <w:sz w:val="30"/>
          <w:szCs w:val="30"/>
          <w:lang w:val="en-GB"/>
        </w:rPr>
        <w:t xml:space="preserve"> </w:t>
      </w:r>
      <w:r w:rsidR="009753F1">
        <w:rPr>
          <w:rFonts w:eastAsia="方正楷体_GBK"/>
          <w:sz w:val="30"/>
          <w:szCs w:val="30"/>
          <w:lang w:val="en-GB"/>
        </w:rPr>
        <w:t xml:space="preserve"> </w:t>
      </w:r>
      <w:r w:rsidRPr="00934FF7">
        <w:rPr>
          <w:rFonts w:eastAsia="方正仿宋_GBK"/>
          <w:sz w:val="30"/>
          <w:szCs w:val="30"/>
          <w:lang w:val="en-GB"/>
        </w:rPr>
        <w:t>媒体机构如需对比赛进行拍摄，可向中国足协及其媒体版权合作伙伴申请成为持权转播商。持权</w:t>
      </w:r>
      <w:proofErr w:type="gramStart"/>
      <w:r w:rsidRPr="00934FF7">
        <w:rPr>
          <w:rFonts w:eastAsia="方正仿宋_GBK"/>
          <w:sz w:val="30"/>
          <w:szCs w:val="30"/>
          <w:lang w:val="en-GB"/>
        </w:rPr>
        <w:t>转播商</w:t>
      </w:r>
      <w:proofErr w:type="gramEnd"/>
      <w:r w:rsidRPr="00934FF7">
        <w:rPr>
          <w:rFonts w:eastAsia="方正仿宋_GBK"/>
          <w:sz w:val="30"/>
          <w:szCs w:val="30"/>
          <w:lang w:val="en-GB"/>
        </w:rPr>
        <w:t>可于两侧球门后指定区域对比赛进行拍摄录制，但不能进行实时传输和转播。持权</w:t>
      </w:r>
      <w:proofErr w:type="gramStart"/>
      <w:r w:rsidRPr="00934FF7">
        <w:rPr>
          <w:rFonts w:eastAsia="方正仿宋_GBK"/>
          <w:sz w:val="30"/>
          <w:szCs w:val="30"/>
          <w:lang w:val="en-GB"/>
        </w:rPr>
        <w:t>转播商</w:t>
      </w:r>
      <w:proofErr w:type="gramEnd"/>
      <w:r w:rsidRPr="00934FF7">
        <w:rPr>
          <w:rFonts w:eastAsia="方正仿宋_GBK"/>
          <w:sz w:val="30"/>
          <w:szCs w:val="30"/>
          <w:lang w:val="en-GB"/>
        </w:rPr>
        <w:t>也可在赛前、赛后对比赛进行单边报道。</w:t>
      </w:r>
    </w:p>
    <w:p w:rsidR="005912F7" w:rsidRPr="00934FF7" w:rsidRDefault="005912F7" w:rsidP="00077F0E">
      <w:pPr>
        <w:spacing w:line="0" w:lineRule="atLeast"/>
        <w:rPr>
          <w:rFonts w:eastAsia="方正仿宋_GBK"/>
          <w:color w:val="FF0000"/>
          <w:szCs w:val="28"/>
          <w:lang w:val="en-GB"/>
        </w:rPr>
      </w:pPr>
    </w:p>
    <w:p w:rsidR="00DB77A3" w:rsidRPr="00D343AD" w:rsidRDefault="00A6245A" w:rsidP="00D343AD">
      <w:pPr>
        <w:spacing w:line="0" w:lineRule="atLeast"/>
        <w:jc w:val="center"/>
        <w:rPr>
          <w:rFonts w:eastAsia="方正楷体_GBK"/>
          <w:color w:val="000000"/>
          <w:sz w:val="30"/>
          <w:szCs w:val="30"/>
          <w:lang w:val="en-GB"/>
        </w:rPr>
      </w:pPr>
      <w:r w:rsidRPr="00934FF7">
        <w:rPr>
          <w:rFonts w:eastAsia="方正楷体_GBK"/>
          <w:color w:val="000000"/>
          <w:sz w:val="30"/>
          <w:szCs w:val="30"/>
          <w:lang w:val="en-GB"/>
        </w:rPr>
        <w:t>第十二</w:t>
      </w:r>
      <w:r w:rsidR="00FA3750" w:rsidRPr="00934FF7">
        <w:rPr>
          <w:rFonts w:eastAsia="方正楷体_GBK"/>
          <w:color w:val="000000"/>
          <w:sz w:val="30"/>
          <w:szCs w:val="30"/>
          <w:lang w:val="en-GB"/>
        </w:rPr>
        <w:t>节</w:t>
      </w:r>
      <w:r w:rsidR="009753F1">
        <w:rPr>
          <w:rFonts w:eastAsia="方正楷体_GBK" w:hint="eastAsia"/>
          <w:color w:val="000000"/>
          <w:sz w:val="30"/>
          <w:szCs w:val="30"/>
          <w:lang w:val="en-GB"/>
        </w:rPr>
        <w:t xml:space="preserve"> </w:t>
      </w:r>
      <w:r w:rsidR="009753F1">
        <w:rPr>
          <w:rFonts w:eastAsia="方正楷体_GBK"/>
          <w:color w:val="000000"/>
          <w:sz w:val="30"/>
          <w:szCs w:val="30"/>
          <w:lang w:val="en-GB"/>
        </w:rPr>
        <w:t xml:space="preserve"> </w:t>
      </w:r>
      <w:r w:rsidR="00FA3750" w:rsidRPr="00934FF7">
        <w:rPr>
          <w:rFonts w:eastAsia="方正楷体_GBK"/>
          <w:color w:val="000000"/>
          <w:sz w:val="30"/>
          <w:szCs w:val="30"/>
          <w:lang w:val="en-GB"/>
        </w:rPr>
        <w:t>球迷管理</w:t>
      </w:r>
      <w:r w:rsidR="00713E38" w:rsidRPr="00934FF7">
        <w:rPr>
          <w:rFonts w:eastAsia="方正楷体_GBK"/>
          <w:color w:val="000000"/>
          <w:sz w:val="30"/>
          <w:szCs w:val="30"/>
          <w:lang w:val="en-GB"/>
        </w:rPr>
        <w:t>和</w:t>
      </w:r>
      <w:r w:rsidR="00C71A06" w:rsidRPr="00934FF7">
        <w:rPr>
          <w:rFonts w:eastAsia="方正楷体_GBK"/>
          <w:color w:val="000000"/>
          <w:sz w:val="30"/>
          <w:szCs w:val="30"/>
          <w:lang w:val="en-GB"/>
        </w:rPr>
        <w:t>服务</w:t>
      </w:r>
    </w:p>
    <w:p w:rsidR="005B74EF" w:rsidRPr="00934FF7" w:rsidRDefault="00A6245A" w:rsidP="00077F0E">
      <w:pPr>
        <w:spacing w:line="360" w:lineRule="auto"/>
        <w:ind w:firstLineChars="200" w:firstLine="600"/>
        <w:jc w:val="left"/>
        <w:rPr>
          <w:rFonts w:eastAsia="方正仿宋_GBK"/>
          <w:color w:val="000000"/>
          <w:sz w:val="30"/>
          <w:szCs w:val="30"/>
          <w:lang w:val="en-GB"/>
        </w:rPr>
      </w:pPr>
      <w:r w:rsidRPr="00934FF7">
        <w:rPr>
          <w:rFonts w:eastAsia="方正楷体_GBK"/>
          <w:color w:val="000000"/>
          <w:sz w:val="30"/>
          <w:szCs w:val="30"/>
          <w:lang w:val="en-GB"/>
        </w:rPr>
        <w:t>第四十</w:t>
      </w:r>
      <w:r w:rsidR="006F1EB3">
        <w:rPr>
          <w:rFonts w:eastAsia="方正楷体_GBK" w:hint="eastAsia"/>
          <w:color w:val="000000"/>
          <w:sz w:val="30"/>
          <w:szCs w:val="30"/>
          <w:lang w:val="en-GB"/>
        </w:rPr>
        <w:t>一</w:t>
      </w:r>
      <w:r w:rsidR="005B74EF" w:rsidRPr="00934FF7">
        <w:rPr>
          <w:rFonts w:eastAsia="方正楷体_GBK"/>
          <w:color w:val="000000"/>
          <w:sz w:val="30"/>
          <w:szCs w:val="30"/>
          <w:lang w:val="en-GB"/>
        </w:rPr>
        <w:t>条</w:t>
      </w:r>
      <w:r w:rsidR="009753F1">
        <w:rPr>
          <w:rFonts w:eastAsia="方正楷体_GBK" w:hint="eastAsia"/>
          <w:color w:val="000000"/>
          <w:sz w:val="30"/>
          <w:szCs w:val="30"/>
          <w:lang w:val="en-GB"/>
        </w:rPr>
        <w:t xml:space="preserve"> </w:t>
      </w:r>
      <w:r w:rsidR="009753F1">
        <w:rPr>
          <w:rFonts w:eastAsia="方正楷体_GBK"/>
          <w:color w:val="000000"/>
          <w:sz w:val="30"/>
          <w:szCs w:val="30"/>
          <w:lang w:val="en-GB"/>
        </w:rPr>
        <w:t xml:space="preserve"> </w:t>
      </w:r>
      <w:r w:rsidR="005208E5" w:rsidRPr="00934FF7">
        <w:rPr>
          <w:rFonts w:eastAsia="方正仿宋_GBK"/>
          <w:color w:val="000000"/>
          <w:sz w:val="30"/>
          <w:szCs w:val="30"/>
          <w:lang w:val="en-GB"/>
        </w:rPr>
        <w:t>俱乐部在</w:t>
      </w:r>
      <w:r w:rsidR="001A641A" w:rsidRPr="00934FF7">
        <w:rPr>
          <w:rFonts w:eastAsia="方正仿宋_GBK"/>
          <w:color w:val="000000"/>
          <w:sz w:val="30"/>
          <w:szCs w:val="30"/>
          <w:lang w:val="en-GB"/>
        </w:rPr>
        <w:t>比赛中协同相关职能部门加强球迷管理，禁止球迷</w:t>
      </w:r>
      <w:r w:rsidR="00426B55">
        <w:rPr>
          <w:rFonts w:eastAsia="方正仿宋_GBK" w:hint="eastAsia"/>
          <w:color w:val="000000"/>
          <w:sz w:val="30"/>
          <w:szCs w:val="30"/>
          <w:lang w:val="en-GB"/>
        </w:rPr>
        <w:t>悬挂和展示</w:t>
      </w:r>
      <w:r w:rsidR="001A641A" w:rsidRPr="00934FF7">
        <w:rPr>
          <w:rFonts w:eastAsia="方正仿宋_GBK"/>
          <w:color w:val="000000"/>
          <w:sz w:val="30"/>
          <w:szCs w:val="30"/>
          <w:lang w:val="en-GB"/>
        </w:rPr>
        <w:t>对赛场形象及赞助商权益造成</w:t>
      </w:r>
      <w:r w:rsidR="00426B55">
        <w:rPr>
          <w:rFonts w:eastAsia="方正仿宋_GBK" w:hint="eastAsia"/>
          <w:color w:val="000000"/>
          <w:sz w:val="30"/>
          <w:szCs w:val="30"/>
          <w:lang w:val="en-GB"/>
        </w:rPr>
        <w:t>不良</w:t>
      </w:r>
      <w:r w:rsidR="001A641A" w:rsidRPr="00934FF7">
        <w:rPr>
          <w:rFonts w:eastAsia="方正仿宋_GBK"/>
          <w:color w:val="000000"/>
          <w:sz w:val="30"/>
          <w:szCs w:val="30"/>
          <w:lang w:val="en-GB"/>
        </w:rPr>
        <w:t>影响</w:t>
      </w:r>
      <w:r w:rsidR="00426B55">
        <w:rPr>
          <w:rFonts w:eastAsia="方正仿宋_GBK" w:hint="eastAsia"/>
          <w:color w:val="000000"/>
          <w:sz w:val="30"/>
          <w:szCs w:val="30"/>
          <w:lang w:val="en-GB"/>
        </w:rPr>
        <w:t>的</w:t>
      </w:r>
      <w:r w:rsidR="00426B55" w:rsidRPr="00934FF7">
        <w:rPr>
          <w:rFonts w:eastAsia="方正仿宋_GBK"/>
          <w:color w:val="000000"/>
          <w:sz w:val="30"/>
          <w:szCs w:val="30"/>
          <w:lang w:val="en-GB"/>
        </w:rPr>
        <w:t>条幅</w:t>
      </w:r>
      <w:r w:rsidR="00426B55">
        <w:rPr>
          <w:rFonts w:eastAsia="方正仿宋_GBK" w:hint="eastAsia"/>
          <w:color w:val="000000"/>
          <w:sz w:val="30"/>
          <w:szCs w:val="30"/>
          <w:lang w:val="en-GB"/>
        </w:rPr>
        <w:t>和标语</w:t>
      </w:r>
      <w:r w:rsidR="001A641A" w:rsidRPr="00934FF7">
        <w:rPr>
          <w:rFonts w:eastAsia="方正仿宋_GBK"/>
          <w:color w:val="000000"/>
          <w:sz w:val="30"/>
          <w:szCs w:val="30"/>
          <w:lang w:val="en-GB"/>
        </w:rPr>
        <w:t>。</w:t>
      </w:r>
    </w:p>
    <w:p w:rsidR="001A641A" w:rsidRPr="00934FF7" w:rsidRDefault="00A6245A" w:rsidP="00077F0E">
      <w:pPr>
        <w:spacing w:line="360" w:lineRule="auto"/>
        <w:ind w:firstLineChars="200" w:firstLine="600"/>
        <w:jc w:val="left"/>
        <w:rPr>
          <w:rFonts w:eastAsia="方正仿宋_GBK"/>
          <w:color w:val="000000"/>
          <w:sz w:val="30"/>
          <w:szCs w:val="30"/>
          <w:lang w:val="en-GB"/>
        </w:rPr>
      </w:pPr>
      <w:r w:rsidRPr="00934FF7">
        <w:rPr>
          <w:rFonts w:eastAsia="方正楷体_GBK"/>
          <w:color w:val="000000"/>
          <w:sz w:val="30"/>
          <w:szCs w:val="30"/>
          <w:lang w:val="en-GB"/>
        </w:rPr>
        <w:t>第四十</w:t>
      </w:r>
      <w:r w:rsidR="006F1EB3">
        <w:rPr>
          <w:rFonts w:eastAsia="方正楷体_GBK" w:hint="eastAsia"/>
          <w:color w:val="000000"/>
          <w:sz w:val="30"/>
          <w:szCs w:val="30"/>
          <w:lang w:val="en-GB"/>
        </w:rPr>
        <w:t>二</w:t>
      </w:r>
      <w:r w:rsidR="005B74EF" w:rsidRPr="00934FF7">
        <w:rPr>
          <w:rFonts w:eastAsia="方正楷体_GBK"/>
          <w:color w:val="000000"/>
          <w:sz w:val="30"/>
          <w:szCs w:val="30"/>
          <w:lang w:val="en-GB"/>
        </w:rPr>
        <w:t>条</w:t>
      </w:r>
      <w:r w:rsidR="009753F1">
        <w:rPr>
          <w:rFonts w:eastAsia="方正楷体_GBK" w:hint="eastAsia"/>
          <w:color w:val="000000"/>
          <w:sz w:val="30"/>
          <w:szCs w:val="30"/>
          <w:lang w:val="en-GB"/>
        </w:rPr>
        <w:t xml:space="preserve"> </w:t>
      </w:r>
      <w:r w:rsidR="009753F1">
        <w:rPr>
          <w:rFonts w:eastAsia="方正楷体_GBK"/>
          <w:color w:val="000000"/>
          <w:sz w:val="30"/>
          <w:szCs w:val="30"/>
          <w:lang w:val="en-GB"/>
        </w:rPr>
        <w:t xml:space="preserve"> </w:t>
      </w:r>
      <w:r w:rsidR="001A641A" w:rsidRPr="00934FF7">
        <w:rPr>
          <w:rFonts w:eastAsia="方正仿宋_GBK"/>
          <w:color w:val="000000"/>
          <w:sz w:val="30"/>
          <w:szCs w:val="30"/>
          <w:lang w:val="en-GB"/>
        </w:rPr>
        <w:t>看台上球迷组织服装原则上可以统一发布广告，</w:t>
      </w:r>
      <w:r w:rsidR="00713E38" w:rsidRPr="00934FF7">
        <w:rPr>
          <w:rFonts w:eastAsia="方正仿宋_GBK"/>
          <w:color w:val="000000"/>
          <w:sz w:val="30"/>
          <w:szCs w:val="30"/>
          <w:lang w:val="en-GB"/>
        </w:rPr>
        <w:t>由</w:t>
      </w:r>
      <w:r w:rsidR="001A641A" w:rsidRPr="00934FF7">
        <w:rPr>
          <w:rFonts w:eastAsia="方正仿宋_GBK"/>
          <w:color w:val="000000"/>
          <w:sz w:val="30"/>
          <w:szCs w:val="30"/>
          <w:lang w:val="en-GB"/>
        </w:rPr>
        <w:t>俱乐部严格管理，按照俱乐部发布广告程序执行。</w:t>
      </w:r>
    </w:p>
    <w:p w:rsidR="001D4FD9" w:rsidRPr="003E55DA" w:rsidRDefault="00A6245A" w:rsidP="003E55DA">
      <w:pPr>
        <w:spacing w:line="360" w:lineRule="auto"/>
        <w:ind w:firstLineChars="200" w:firstLine="600"/>
        <w:jc w:val="left"/>
        <w:rPr>
          <w:rFonts w:eastAsia="方正仿宋_GBK" w:hint="eastAsia"/>
          <w:color w:val="000000"/>
          <w:sz w:val="30"/>
          <w:szCs w:val="30"/>
          <w:lang w:val="en-GB"/>
        </w:rPr>
      </w:pPr>
      <w:r w:rsidRPr="00934FF7">
        <w:rPr>
          <w:rFonts w:eastAsia="方正楷体_GBK"/>
          <w:color w:val="000000"/>
          <w:sz w:val="30"/>
          <w:szCs w:val="30"/>
          <w:lang w:val="en-GB"/>
        </w:rPr>
        <w:t>第四十</w:t>
      </w:r>
      <w:r w:rsidR="006F1EB3">
        <w:rPr>
          <w:rFonts w:eastAsia="方正楷体_GBK" w:hint="eastAsia"/>
          <w:color w:val="000000"/>
          <w:sz w:val="30"/>
          <w:szCs w:val="30"/>
          <w:lang w:val="en-GB"/>
        </w:rPr>
        <w:t>三</w:t>
      </w:r>
      <w:r w:rsidR="00C71A06" w:rsidRPr="00934FF7">
        <w:rPr>
          <w:rFonts w:eastAsia="方正楷体_GBK"/>
          <w:color w:val="000000"/>
          <w:sz w:val="30"/>
          <w:szCs w:val="30"/>
          <w:lang w:val="en-GB"/>
        </w:rPr>
        <w:t>条</w:t>
      </w:r>
      <w:r w:rsidR="009753F1">
        <w:rPr>
          <w:rFonts w:eastAsia="方正楷体_GBK" w:hint="eastAsia"/>
          <w:color w:val="000000"/>
          <w:sz w:val="30"/>
          <w:szCs w:val="30"/>
          <w:lang w:val="en-GB"/>
        </w:rPr>
        <w:t xml:space="preserve"> </w:t>
      </w:r>
      <w:r w:rsidR="009753F1">
        <w:rPr>
          <w:rFonts w:eastAsia="方正楷体_GBK"/>
          <w:color w:val="000000"/>
          <w:sz w:val="30"/>
          <w:szCs w:val="30"/>
          <w:lang w:val="en-GB"/>
        </w:rPr>
        <w:t xml:space="preserve"> </w:t>
      </w:r>
      <w:r w:rsidR="005208E5" w:rsidRPr="00934FF7">
        <w:rPr>
          <w:rFonts w:eastAsia="方正仿宋_GBK"/>
          <w:color w:val="000000"/>
          <w:sz w:val="30"/>
          <w:szCs w:val="30"/>
          <w:lang w:val="en-GB"/>
        </w:rPr>
        <w:t>俱乐部和赛区应确定足够的场地服务人员（包括停车管理员、领位员、志</w:t>
      </w:r>
      <w:r w:rsidR="00C71A06" w:rsidRPr="00934FF7">
        <w:rPr>
          <w:rFonts w:eastAsia="方正仿宋_GBK"/>
          <w:color w:val="000000"/>
          <w:sz w:val="30"/>
          <w:szCs w:val="30"/>
          <w:lang w:val="en-GB"/>
        </w:rPr>
        <w:t>愿者等</w:t>
      </w:r>
      <w:r w:rsidR="005208E5" w:rsidRPr="00934FF7">
        <w:rPr>
          <w:rFonts w:eastAsia="方正仿宋_GBK"/>
          <w:color w:val="000000"/>
          <w:sz w:val="30"/>
          <w:szCs w:val="30"/>
          <w:lang w:val="en-GB"/>
        </w:rPr>
        <w:t>）</w:t>
      </w:r>
      <w:r w:rsidR="00C71A06" w:rsidRPr="00934FF7">
        <w:rPr>
          <w:rFonts w:eastAsia="方正仿宋_GBK"/>
          <w:color w:val="000000"/>
          <w:sz w:val="30"/>
          <w:szCs w:val="30"/>
          <w:lang w:val="en-GB"/>
        </w:rPr>
        <w:t>为球迷提供观赛服务。</w:t>
      </w:r>
    </w:p>
    <w:p w:rsidR="00D23B2C" w:rsidRPr="00D343AD" w:rsidRDefault="00D23B2C" w:rsidP="00DB77A3">
      <w:pPr>
        <w:spacing w:line="0" w:lineRule="atLeast"/>
        <w:jc w:val="center"/>
        <w:rPr>
          <w:rFonts w:ascii="方正黑体_GBK" w:eastAsia="方正黑体_GBK"/>
          <w:sz w:val="32"/>
          <w:szCs w:val="28"/>
          <w:lang w:val="en-GB"/>
        </w:rPr>
      </w:pPr>
      <w:r w:rsidRPr="00D343AD">
        <w:rPr>
          <w:rFonts w:ascii="方正黑体_GBK" w:eastAsia="方正黑体_GBK" w:hint="eastAsia"/>
          <w:sz w:val="32"/>
          <w:szCs w:val="28"/>
          <w:lang w:val="en-GB"/>
        </w:rPr>
        <w:lastRenderedPageBreak/>
        <w:t xml:space="preserve">第三章 </w:t>
      </w:r>
      <w:r w:rsidR="009753F1">
        <w:rPr>
          <w:rFonts w:ascii="方正黑体_GBK" w:eastAsia="方正黑体_GBK"/>
          <w:sz w:val="32"/>
          <w:szCs w:val="28"/>
          <w:lang w:val="en-GB"/>
        </w:rPr>
        <w:t xml:space="preserve"> </w:t>
      </w:r>
      <w:r w:rsidR="008F286A" w:rsidRPr="00D343AD">
        <w:rPr>
          <w:rFonts w:ascii="方正黑体_GBK" w:eastAsia="方正黑体_GBK" w:hint="eastAsia"/>
          <w:sz w:val="32"/>
          <w:szCs w:val="28"/>
          <w:lang w:val="en-GB"/>
        </w:rPr>
        <w:t>奖励与</w:t>
      </w:r>
      <w:r w:rsidRPr="00D343AD">
        <w:rPr>
          <w:rFonts w:ascii="方正黑体_GBK" w:eastAsia="方正黑体_GBK" w:hint="eastAsia"/>
          <w:sz w:val="32"/>
          <w:szCs w:val="28"/>
          <w:lang w:val="en-GB"/>
        </w:rPr>
        <w:t>处罚</w:t>
      </w:r>
    </w:p>
    <w:p w:rsidR="00276386" w:rsidRPr="00934FF7" w:rsidRDefault="00276386" w:rsidP="00D343AD">
      <w:pPr>
        <w:spacing w:line="0" w:lineRule="atLeast"/>
        <w:rPr>
          <w:rFonts w:eastAsia="方正仿宋_GBK"/>
          <w:b/>
          <w:szCs w:val="28"/>
          <w:lang w:val="en-GB"/>
        </w:rPr>
      </w:pPr>
    </w:p>
    <w:p w:rsidR="00D23B2C" w:rsidRPr="00934FF7" w:rsidRDefault="00A6245A" w:rsidP="00CA7021">
      <w:pPr>
        <w:spacing w:line="360" w:lineRule="auto"/>
        <w:ind w:firstLineChars="200" w:firstLine="600"/>
        <w:rPr>
          <w:rFonts w:eastAsia="方正仿宋_GBK"/>
          <w:sz w:val="30"/>
          <w:szCs w:val="30"/>
          <w:lang w:val="en-GB"/>
        </w:rPr>
      </w:pPr>
      <w:r w:rsidRPr="00934FF7">
        <w:rPr>
          <w:rFonts w:eastAsia="方正楷体_GBK"/>
          <w:sz w:val="30"/>
          <w:szCs w:val="30"/>
          <w:lang w:val="en-GB"/>
        </w:rPr>
        <w:t>第四十</w:t>
      </w:r>
      <w:r w:rsidR="00426B55">
        <w:rPr>
          <w:rFonts w:eastAsia="方正楷体_GBK" w:hint="eastAsia"/>
          <w:sz w:val="30"/>
          <w:szCs w:val="30"/>
          <w:lang w:val="en-GB"/>
        </w:rPr>
        <w:t>四</w:t>
      </w:r>
      <w:r w:rsidR="00752018" w:rsidRPr="00934FF7">
        <w:rPr>
          <w:rFonts w:eastAsia="方正楷体_GBK"/>
          <w:sz w:val="30"/>
          <w:szCs w:val="30"/>
          <w:lang w:val="en-GB"/>
        </w:rPr>
        <w:t>条</w:t>
      </w:r>
      <w:r w:rsidR="009753F1">
        <w:rPr>
          <w:rFonts w:eastAsia="方正楷体_GBK" w:hint="eastAsia"/>
          <w:sz w:val="30"/>
          <w:szCs w:val="30"/>
          <w:lang w:val="en-GB"/>
        </w:rPr>
        <w:t xml:space="preserve"> </w:t>
      </w:r>
      <w:r w:rsidR="009753F1">
        <w:rPr>
          <w:rFonts w:eastAsia="方正楷体_GBK"/>
          <w:sz w:val="30"/>
          <w:szCs w:val="30"/>
          <w:lang w:val="en-GB"/>
        </w:rPr>
        <w:t xml:space="preserve"> </w:t>
      </w:r>
      <w:r w:rsidR="00D23B2C" w:rsidRPr="00934FF7">
        <w:rPr>
          <w:rFonts w:eastAsia="方正仿宋_GBK"/>
          <w:sz w:val="30"/>
          <w:szCs w:val="30"/>
          <w:lang w:val="en-GB"/>
        </w:rPr>
        <w:t>处罚条款</w:t>
      </w:r>
    </w:p>
    <w:p w:rsidR="002C2770" w:rsidRDefault="00752018" w:rsidP="00CA7021">
      <w:pPr>
        <w:tabs>
          <w:tab w:val="left" w:pos="900"/>
          <w:tab w:val="left" w:pos="927"/>
        </w:tabs>
        <w:spacing w:line="360" w:lineRule="auto"/>
        <w:ind w:firstLineChars="200" w:firstLine="600"/>
        <w:rPr>
          <w:rFonts w:eastAsia="方正仿宋_GBK"/>
          <w:sz w:val="30"/>
          <w:szCs w:val="30"/>
          <w:lang w:val="en-GB"/>
        </w:rPr>
      </w:pPr>
      <w:r w:rsidRPr="00934FF7">
        <w:rPr>
          <w:rFonts w:eastAsia="方正仿宋_GBK"/>
          <w:sz w:val="30"/>
          <w:szCs w:val="30"/>
          <w:lang w:val="en-GB"/>
        </w:rPr>
        <w:t>（一）</w:t>
      </w:r>
      <w:r w:rsidR="00180AE0" w:rsidRPr="00934FF7">
        <w:rPr>
          <w:rFonts w:eastAsia="方正仿宋_GBK"/>
          <w:sz w:val="30"/>
          <w:szCs w:val="30"/>
          <w:lang w:val="en-GB"/>
        </w:rPr>
        <w:t>俱乐部及赛区如出现商务违规</w:t>
      </w:r>
      <w:r w:rsidR="00D23B2C" w:rsidRPr="00934FF7">
        <w:rPr>
          <w:rFonts w:eastAsia="方正仿宋_GBK"/>
          <w:sz w:val="30"/>
          <w:szCs w:val="30"/>
          <w:lang w:val="en-GB"/>
        </w:rPr>
        <w:t>，</w:t>
      </w:r>
      <w:r w:rsidR="00180AE0" w:rsidRPr="00934FF7">
        <w:rPr>
          <w:rFonts w:eastAsia="方正仿宋_GBK"/>
          <w:sz w:val="30"/>
          <w:szCs w:val="30"/>
          <w:lang w:val="en-GB"/>
        </w:rPr>
        <w:t>中国足协将根据情况从俱乐部纪律保证金、赛区赛事补贴中扣除部分款项。</w:t>
      </w:r>
    </w:p>
    <w:p w:rsidR="000D5AAA" w:rsidRPr="00934FF7" w:rsidRDefault="00752018" w:rsidP="00CA7021">
      <w:pPr>
        <w:tabs>
          <w:tab w:val="left" w:pos="900"/>
          <w:tab w:val="left" w:pos="927"/>
        </w:tabs>
        <w:spacing w:line="360" w:lineRule="auto"/>
        <w:ind w:firstLineChars="200" w:firstLine="600"/>
        <w:rPr>
          <w:rFonts w:eastAsia="方正仿宋_GBK"/>
          <w:color w:val="000000" w:themeColor="text1"/>
          <w:sz w:val="30"/>
          <w:szCs w:val="30"/>
          <w:lang w:val="en-GB"/>
        </w:rPr>
      </w:pPr>
      <w:r w:rsidRPr="00934FF7">
        <w:rPr>
          <w:rFonts w:eastAsia="方正仿宋_GBK"/>
          <w:color w:val="000000" w:themeColor="text1"/>
          <w:sz w:val="30"/>
          <w:szCs w:val="30"/>
          <w:lang w:val="en-GB"/>
        </w:rPr>
        <w:t>（二）</w:t>
      </w:r>
      <w:r w:rsidR="008A6F0B" w:rsidRPr="00934FF7">
        <w:rPr>
          <w:rFonts w:eastAsia="方正仿宋_GBK"/>
          <w:color w:val="000000" w:themeColor="text1"/>
          <w:sz w:val="30"/>
          <w:szCs w:val="30"/>
          <w:lang w:val="en-GB"/>
        </w:rPr>
        <w:t>比赛日当天</w:t>
      </w:r>
      <w:r w:rsidR="00970544" w:rsidRPr="00934FF7">
        <w:rPr>
          <w:rFonts w:eastAsia="方正仿宋_GBK"/>
          <w:color w:val="000000" w:themeColor="text1"/>
          <w:sz w:val="30"/>
          <w:szCs w:val="30"/>
          <w:lang w:val="en-GB"/>
        </w:rPr>
        <w:t>在</w:t>
      </w:r>
      <w:r w:rsidR="008A6F0B" w:rsidRPr="00934FF7">
        <w:rPr>
          <w:rFonts w:eastAsia="方正仿宋_GBK"/>
          <w:color w:val="000000" w:themeColor="text1"/>
          <w:sz w:val="30"/>
          <w:szCs w:val="30"/>
          <w:lang w:val="en-GB"/>
        </w:rPr>
        <w:t>赛场内</w:t>
      </w:r>
      <w:r w:rsidR="00970544" w:rsidRPr="00934FF7">
        <w:rPr>
          <w:rFonts w:eastAsia="方正仿宋_GBK"/>
          <w:color w:val="000000" w:themeColor="text1"/>
          <w:sz w:val="30"/>
          <w:szCs w:val="30"/>
          <w:lang w:val="en-GB"/>
        </w:rPr>
        <w:t>如有未经中国足协批准</w:t>
      </w:r>
      <w:r w:rsidR="002C2770">
        <w:rPr>
          <w:rFonts w:eastAsia="方正仿宋_GBK" w:hint="eastAsia"/>
          <w:color w:val="000000" w:themeColor="text1"/>
          <w:sz w:val="30"/>
          <w:szCs w:val="30"/>
          <w:lang w:val="en-GB"/>
        </w:rPr>
        <w:t>的</w:t>
      </w:r>
      <w:r w:rsidR="008A6F0B" w:rsidRPr="00934FF7">
        <w:rPr>
          <w:rFonts w:eastAsia="方正仿宋_GBK"/>
          <w:color w:val="000000" w:themeColor="text1"/>
          <w:sz w:val="30"/>
          <w:szCs w:val="30"/>
          <w:lang w:val="en-GB"/>
        </w:rPr>
        <w:t>广告</w:t>
      </w:r>
      <w:r w:rsidR="008A6F0B" w:rsidRPr="00934FF7">
        <w:rPr>
          <w:rFonts w:eastAsia="方正仿宋_GBK"/>
          <w:color w:val="000000" w:themeColor="text1"/>
          <w:sz w:val="30"/>
          <w:szCs w:val="30"/>
          <w:lang w:val="en-GB"/>
        </w:rPr>
        <w:t>,</w:t>
      </w:r>
      <w:r w:rsidR="008A6F0B" w:rsidRPr="00934FF7">
        <w:rPr>
          <w:rFonts w:eastAsia="方正仿宋_GBK"/>
          <w:color w:val="000000" w:themeColor="text1"/>
          <w:sz w:val="30"/>
          <w:szCs w:val="30"/>
          <w:lang w:val="en-GB"/>
        </w:rPr>
        <w:t>一经核实</w:t>
      </w:r>
      <w:r w:rsidR="008A6F0B" w:rsidRPr="00934FF7">
        <w:rPr>
          <w:rFonts w:eastAsia="方正仿宋_GBK"/>
          <w:color w:val="000000" w:themeColor="text1"/>
          <w:sz w:val="30"/>
          <w:szCs w:val="30"/>
          <w:lang w:val="en-GB"/>
        </w:rPr>
        <w:t xml:space="preserve">, </w:t>
      </w:r>
      <w:r w:rsidR="008A6F0B" w:rsidRPr="00934FF7">
        <w:rPr>
          <w:rFonts w:eastAsia="方正仿宋_GBK"/>
          <w:color w:val="000000" w:themeColor="text1"/>
          <w:sz w:val="30"/>
          <w:szCs w:val="30"/>
          <w:lang w:val="en-GB"/>
        </w:rPr>
        <w:t>中国足协有权对相关</w:t>
      </w:r>
      <w:r w:rsidRPr="00934FF7">
        <w:rPr>
          <w:rFonts w:eastAsia="方正仿宋_GBK"/>
          <w:color w:val="000000" w:themeColor="text1"/>
          <w:sz w:val="30"/>
          <w:szCs w:val="30"/>
          <w:lang w:val="en-GB"/>
        </w:rPr>
        <w:t>赛区</w:t>
      </w:r>
      <w:r w:rsidRPr="00934FF7">
        <w:rPr>
          <w:rFonts w:eastAsia="方正仿宋_GBK"/>
          <w:color w:val="000000" w:themeColor="text1"/>
          <w:sz w:val="30"/>
          <w:szCs w:val="30"/>
          <w:lang w:val="en-GB"/>
        </w:rPr>
        <w:t>/</w:t>
      </w:r>
      <w:r w:rsidR="008A6F0B" w:rsidRPr="00934FF7">
        <w:rPr>
          <w:rFonts w:eastAsia="方正仿宋_GBK"/>
          <w:color w:val="000000" w:themeColor="text1"/>
          <w:sz w:val="30"/>
          <w:szCs w:val="30"/>
          <w:lang w:val="en-GB"/>
        </w:rPr>
        <w:t>俱乐部予以</w:t>
      </w:r>
      <w:r w:rsidR="00D54B10" w:rsidRPr="00934FF7">
        <w:rPr>
          <w:rFonts w:eastAsia="方正仿宋_GBK"/>
          <w:color w:val="000000" w:themeColor="text1"/>
          <w:sz w:val="30"/>
          <w:szCs w:val="30"/>
          <w:lang w:val="en-GB"/>
        </w:rPr>
        <w:t>相应的</w:t>
      </w:r>
      <w:r w:rsidR="008A6F0B" w:rsidRPr="00934FF7">
        <w:rPr>
          <w:rFonts w:eastAsia="方正仿宋_GBK"/>
          <w:color w:val="000000" w:themeColor="text1"/>
          <w:sz w:val="30"/>
          <w:szCs w:val="30"/>
          <w:lang w:val="en-GB"/>
        </w:rPr>
        <w:t>处罚。</w:t>
      </w:r>
    </w:p>
    <w:p w:rsidR="005E7DD3" w:rsidRPr="00934FF7" w:rsidRDefault="00752018" w:rsidP="00CA7021">
      <w:pPr>
        <w:tabs>
          <w:tab w:val="left" w:pos="900"/>
          <w:tab w:val="left" w:pos="927"/>
        </w:tabs>
        <w:spacing w:line="360" w:lineRule="auto"/>
        <w:ind w:firstLineChars="200" w:firstLine="600"/>
        <w:rPr>
          <w:rFonts w:eastAsia="方正仿宋_GBK"/>
          <w:sz w:val="30"/>
          <w:szCs w:val="30"/>
          <w:lang w:val="en-GB"/>
        </w:rPr>
      </w:pPr>
      <w:r w:rsidRPr="00934FF7">
        <w:rPr>
          <w:rFonts w:eastAsia="方正仿宋_GBK"/>
          <w:color w:val="000000" w:themeColor="text1"/>
          <w:sz w:val="30"/>
          <w:szCs w:val="30"/>
          <w:lang w:val="en-GB"/>
        </w:rPr>
        <w:t>（三）</w:t>
      </w:r>
      <w:r w:rsidR="00D23B2C" w:rsidRPr="00934FF7">
        <w:rPr>
          <w:rFonts w:eastAsia="方正仿宋_GBK"/>
          <w:color w:val="000000" w:themeColor="text1"/>
          <w:sz w:val="30"/>
          <w:szCs w:val="30"/>
          <w:lang w:val="en-GB"/>
        </w:rPr>
        <w:t>对于违反本《</w:t>
      </w:r>
      <w:r w:rsidR="00934FF7">
        <w:rPr>
          <w:rFonts w:eastAsia="方正仿宋_GBK" w:hint="eastAsia"/>
          <w:color w:val="000000" w:themeColor="text1"/>
          <w:sz w:val="30"/>
          <w:szCs w:val="30"/>
          <w:lang w:val="en-GB"/>
        </w:rPr>
        <w:t>商务</w:t>
      </w:r>
      <w:r w:rsidR="00D23B2C" w:rsidRPr="00934FF7">
        <w:rPr>
          <w:rFonts w:eastAsia="方正仿宋_GBK"/>
          <w:color w:val="000000" w:themeColor="text1"/>
          <w:sz w:val="30"/>
          <w:szCs w:val="30"/>
          <w:lang w:val="en-GB"/>
        </w:rPr>
        <w:t>细则》</w:t>
      </w:r>
      <w:r w:rsidR="005F18D5" w:rsidRPr="00934FF7">
        <w:rPr>
          <w:rFonts w:eastAsia="方正仿宋_GBK"/>
          <w:color w:val="000000" w:themeColor="text1"/>
          <w:sz w:val="30"/>
          <w:szCs w:val="30"/>
          <w:lang w:val="en-GB"/>
        </w:rPr>
        <w:t>规定</w:t>
      </w:r>
      <w:r w:rsidR="00D23B2C" w:rsidRPr="00934FF7">
        <w:rPr>
          <w:rFonts w:eastAsia="方正仿宋_GBK"/>
          <w:color w:val="000000" w:themeColor="text1"/>
          <w:sz w:val="30"/>
          <w:szCs w:val="30"/>
          <w:lang w:val="en-GB"/>
        </w:rPr>
        <w:t>，</w:t>
      </w:r>
      <w:r w:rsidR="002E4A93">
        <w:rPr>
          <w:rFonts w:eastAsia="方正仿宋_GBK" w:hint="eastAsia"/>
          <w:color w:val="000000" w:themeColor="text1"/>
          <w:sz w:val="30"/>
          <w:szCs w:val="30"/>
          <w:lang w:val="en-GB"/>
        </w:rPr>
        <w:t>严重影响赛事</w:t>
      </w:r>
      <w:r w:rsidR="005E7DD3" w:rsidRPr="00934FF7">
        <w:rPr>
          <w:rFonts w:eastAsia="方正仿宋_GBK"/>
          <w:color w:val="000000" w:themeColor="text1"/>
          <w:sz w:val="30"/>
          <w:szCs w:val="30"/>
          <w:lang w:val="en-GB"/>
        </w:rPr>
        <w:t>整体形象和利益</w:t>
      </w:r>
      <w:r w:rsidR="002E4A93">
        <w:rPr>
          <w:rFonts w:eastAsia="方正仿宋_GBK" w:hint="eastAsia"/>
          <w:color w:val="000000" w:themeColor="text1"/>
          <w:sz w:val="30"/>
          <w:szCs w:val="30"/>
          <w:lang w:val="en-GB"/>
        </w:rPr>
        <w:t>的</w:t>
      </w:r>
      <w:r w:rsidR="00D23B2C" w:rsidRPr="00934FF7">
        <w:rPr>
          <w:rFonts w:eastAsia="方正仿宋_GBK"/>
          <w:color w:val="000000" w:themeColor="text1"/>
          <w:sz w:val="30"/>
          <w:szCs w:val="30"/>
          <w:lang w:val="en-GB"/>
        </w:rPr>
        <w:t>，</w:t>
      </w:r>
      <w:r w:rsidR="007B72FE" w:rsidRPr="00934FF7">
        <w:rPr>
          <w:rFonts w:eastAsia="方正仿宋_GBK"/>
          <w:color w:val="000000" w:themeColor="text1"/>
          <w:sz w:val="30"/>
          <w:szCs w:val="30"/>
          <w:lang w:val="en-GB"/>
        </w:rPr>
        <w:t>中国足协</w:t>
      </w:r>
      <w:r w:rsidRPr="00934FF7">
        <w:rPr>
          <w:rFonts w:eastAsia="方正仿宋_GBK"/>
          <w:color w:val="000000" w:themeColor="text1"/>
          <w:sz w:val="30"/>
          <w:szCs w:val="30"/>
          <w:lang w:val="en-GB"/>
        </w:rPr>
        <w:t>纪律委员会</w:t>
      </w:r>
      <w:r w:rsidR="005E7DD3" w:rsidRPr="00934FF7">
        <w:rPr>
          <w:rFonts w:eastAsia="方正仿宋_GBK"/>
          <w:color w:val="000000" w:themeColor="text1"/>
          <w:sz w:val="30"/>
          <w:szCs w:val="30"/>
          <w:lang w:val="en-GB"/>
        </w:rPr>
        <w:t>除进行罚款、取消主场资格等处罚外，</w:t>
      </w:r>
      <w:r w:rsidR="00D23B2C" w:rsidRPr="00934FF7">
        <w:rPr>
          <w:rFonts w:eastAsia="方正仿宋_GBK"/>
          <w:color w:val="000000" w:themeColor="text1"/>
          <w:sz w:val="30"/>
          <w:szCs w:val="30"/>
          <w:lang w:val="en-GB"/>
        </w:rPr>
        <w:t>保留通过法律途径追</w:t>
      </w:r>
      <w:r w:rsidR="00D23B2C" w:rsidRPr="00934FF7">
        <w:rPr>
          <w:rFonts w:eastAsia="方正仿宋_GBK"/>
          <w:sz w:val="30"/>
          <w:szCs w:val="30"/>
          <w:lang w:val="en-GB"/>
        </w:rPr>
        <w:t>偿</w:t>
      </w:r>
      <w:r w:rsidR="005F18D5" w:rsidRPr="00934FF7">
        <w:rPr>
          <w:rFonts w:eastAsia="方正仿宋_GBK"/>
          <w:sz w:val="30"/>
          <w:szCs w:val="30"/>
          <w:lang w:val="en-GB"/>
        </w:rPr>
        <w:t>损失的权利。</w:t>
      </w:r>
    </w:p>
    <w:p w:rsidR="00D23B2C" w:rsidRPr="00934FF7" w:rsidRDefault="00752018" w:rsidP="00CA7021">
      <w:pPr>
        <w:tabs>
          <w:tab w:val="left" w:pos="900"/>
          <w:tab w:val="left" w:pos="927"/>
        </w:tabs>
        <w:spacing w:line="360" w:lineRule="auto"/>
        <w:ind w:firstLineChars="200" w:firstLine="600"/>
        <w:rPr>
          <w:rFonts w:eastAsia="方正仿宋_GBK"/>
          <w:sz w:val="30"/>
          <w:szCs w:val="30"/>
          <w:lang w:val="en-GB"/>
        </w:rPr>
      </w:pPr>
      <w:r w:rsidRPr="00934FF7">
        <w:rPr>
          <w:rFonts w:eastAsia="方正仿宋_GBK"/>
          <w:sz w:val="30"/>
          <w:szCs w:val="30"/>
          <w:lang w:val="en-GB"/>
        </w:rPr>
        <w:t>（四）</w:t>
      </w:r>
      <w:r w:rsidR="005F18D5" w:rsidRPr="00934FF7">
        <w:rPr>
          <w:rFonts w:eastAsia="方正仿宋_GBK"/>
          <w:sz w:val="30"/>
          <w:szCs w:val="30"/>
          <w:lang w:val="en-GB"/>
        </w:rPr>
        <w:t>如俱乐部中途退出</w:t>
      </w:r>
      <w:r w:rsidR="00934FF7" w:rsidRPr="00934FF7">
        <w:rPr>
          <w:rFonts w:eastAsia="方正仿宋_GBK"/>
          <w:sz w:val="30"/>
          <w:szCs w:val="30"/>
          <w:lang w:val="en-GB"/>
        </w:rPr>
        <w:t>赛事</w:t>
      </w:r>
      <w:r w:rsidR="005F18D5" w:rsidRPr="00934FF7">
        <w:rPr>
          <w:rFonts w:eastAsia="方正仿宋_GBK"/>
          <w:sz w:val="30"/>
          <w:szCs w:val="30"/>
          <w:lang w:val="en-GB"/>
        </w:rPr>
        <w:t>，该俱乐部自动放弃</w:t>
      </w:r>
      <w:r w:rsidR="000913F9" w:rsidRPr="00934FF7">
        <w:rPr>
          <w:rFonts w:eastAsia="方正仿宋_GBK"/>
          <w:sz w:val="30"/>
          <w:szCs w:val="30"/>
          <w:lang w:val="en-GB"/>
        </w:rPr>
        <w:t>本年度所有</w:t>
      </w:r>
      <w:r w:rsidR="00D23B2C" w:rsidRPr="00934FF7">
        <w:rPr>
          <w:rFonts w:eastAsia="方正仿宋_GBK"/>
          <w:sz w:val="30"/>
          <w:szCs w:val="30"/>
          <w:lang w:val="en-GB"/>
        </w:rPr>
        <w:t>权益。</w:t>
      </w:r>
    </w:p>
    <w:p w:rsidR="00276386" w:rsidRPr="00934FF7" w:rsidRDefault="00A6245A" w:rsidP="00CA7021">
      <w:pPr>
        <w:tabs>
          <w:tab w:val="left" w:pos="900"/>
        </w:tabs>
        <w:spacing w:line="360" w:lineRule="auto"/>
        <w:ind w:firstLineChars="250" w:firstLine="750"/>
        <w:rPr>
          <w:rFonts w:eastAsia="方正仿宋_GBK"/>
          <w:sz w:val="30"/>
          <w:szCs w:val="30"/>
          <w:lang w:val="en-GB"/>
        </w:rPr>
      </w:pPr>
      <w:r w:rsidRPr="00934FF7">
        <w:rPr>
          <w:rFonts w:eastAsia="方正楷体_GBK"/>
          <w:sz w:val="30"/>
          <w:szCs w:val="30"/>
          <w:lang w:val="en-GB"/>
        </w:rPr>
        <w:t>第四十</w:t>
      </w:r>
      <w:r w:rsidR="00426B55">
        <w:rPr>
          <w:rFonts w:eastAsia="方正楷体_GBK" w:hint="eastAsia"/>
          <w:sz w:val="30"/>
          <w:szCs w:val="30"/>
          <w:lang w:val="en-GB"/>
        </w:rPr>
        <w:t>五</w:t>
      </w:r>
      <w:r w:rsidR="00752018" w:rsidRPr="00934FF7">
        <w:rPr>
          <w:rFonts w:eastAsia="方正楷体_GBK"/>
          <w:sz w:val="30"/>
          <w:szCs w:val="30"/>
          <w:lang w:val="en-GB"/>
        </w:rPr>
        <w:t>条</w:t>
      </w:r>
      <w:r w:rsidR="009753F1">
        <w:rPr>
          <w:rFonts w:eastAsia="方正楷体_GBK" w:hint="eastAsia"/>
          <w:sz w:val="30"/>
          <w:szCs w:val="30"/>
          <w:lang w:val="en-GB"/>
        </w:rPr>
        <w:t xml:space="preserve"> </w:t>
      </w:r>
      <w:r w:rsidR="009753F1">
        <w:rPr>
          <w:rFonts w:eastAsia="方正楷体_GBK"/>
          <w:sz w:val="30"/>
          <w:szCs w:val="30"/>
          <w:lang w:val="en-GB"/>
        </w:rPr>
        <w:t xml:space="preserve"> </w:t>
      </w:r>
      <w:r w:rsidR="00D23B2C" w:rsidRPr="00934FF7">
        <w:rPr>
          <w:rFonts w:eastAsia="方正仿宋_GBK"/>
          <w:sz w:val="30"/>
          <w:szCs w:val="30"/>
          <w:lang w:val="en-GB"/>
        </w:rPr>
        <w:t>奖励条款</w:t>
      </w:r>
    </w:p>
    <w:p w:rsidR="00D23B2C" w:rsidRPr="00934FF7" w:rsidRDefault="002E4A93" w:rsidP="002E4A93">
      <w:pPr>
        <w:tabs>
          <w:tab w:val="left" w:pos="900"/>
        </w:tabs>
        <w:spacing w:line="360" w:lineRule="auto"/>
        <w:ind w:firstLineChars="200" w:firstLine="600"/>
        <w:rPr>
          <w:rFonts w:eastAsia="方正仿宋_GBK"/>
          <w:sz w:val="30"/>
          <w:szCs w:val="30"/>
          <w:lang w:val="en-GB"/>
        </w:rPr>
      </w:pPr>
      <w:r>
        <w:rPr>
          <w:rFonts w:eastAsia="方正仿宋_GBK" w:hint="eastAsia"/>
          <w:sz w:val="30"/>
          <w:szCs w:val="30"/>
          <w:lang w:val="en-GB"/>
        </w:rPr>
        <w:t>赛事</w:t>
      </w:r>
      <w:r w:rsidR="00D23B2C" w:rsidRPr="00934FF7">
        <w:rPr>
          <w:rFonts w:eastAsia="方正仿宋_GBK"/>
          <w:sz w:val="30"/>
          <w:szCs w:val="30"/>
          <w:lang w:val="en-GB"/>
        </w:rPr>
        <w:t>结束后，</w:t>
      </w:r>
      <w:r w:rsidR="00E211B8" w:rsidRPr="00934FF7">
        <w:rPr>
          <w:rFonts w:eastAsia="方正仿宋_GBK"/>
          <w:color w:val="000000" w:themeColor="text1"/>
          <w:sz w:val="30"/>
          <w:szCs w:val="30"/>
          <w:lang w:val="en-GB"/>
        </w:rPr>
        <w:t>中国足协</w:t>
      </w:r>
      <w:r w:rsidR="00D23B2C" w:rsidRPr="00934FF7">
        <w:rPr>
          <w:rFonts w:eastAsia="方正仿宋_GBK"/>
          <w:color w:val="000000" w:themeColor="text1"/>
          <w:sz w:val="30"/>
          <w:szCs w:val="30"/>
          <w:lang w:val="en-GB"/>
        </w:rPr>
        <w:t>将依据全年</w:t>
      </w:r>
      <w:r w:rsidR="00D23B2C" w:rsidRPr="00934FF7">
        <w:rPr>
          <w:rFonts w:eastAsia="方正仿宋_GBK"/>
          <w:sz w:val="30"/>
          <w:szCs w:val="30"/>
          <w:lang w:val="en-GB"/>
        </w:rPr>
        <w:t>商务工作监测结果对各</w:t>
      </w:r>
      <w:r w:rsidR="002B06F3" w:rsidRPr="00934FF7">
        <w:rPr>
          <w:rFonts w:eastAsia="方正仿宋_GBK"/>
          <w:sz w:val="30"/>
          <w:szCs w:val="30"/>
          <w:lang w:val="en-GB"/>
        </w:rPr>
        <w:t>赛区</w:t>
      </w:r>
      <w:r w:rsidR="002B06F3" w:rsidRPr="00934FF7">
        <w:rPr>
          <w:rFonts w:eastAsia="方正仿宋_GBK"/>
          <w:sz w:val="30"/>
          <w:szCs w:val="30"/>
          <w:lang w:val="en-GB"/>
        </w:rPr>
        <w:t>/</w:t>
      </w:r>
      <w:r w:rsidR="00D23B2C" w:rsidRPr="00934FF7">
        <w:rPr>
          <w:rFonts w:eastAsia="方正仿宋_GBK"/>
          <w:sz w:val="30"/>
          <w:szCs w:val="30"/>
          <w:lang w:val="en-GB"/>
        </w:rPr>
        <w:t>俱乐部商务工作情况进行评比，</w:t>
      </w:r>
      <w:r w:rsidR="008A6F0B" w:rsidRPr="00934FF7">
        <w:rPr>
          <w:rFonts w:eastAsia="方正仿宋_GBK"/>
          <w:sz w:val="30"/>
          <w:szCs w:val="30"/>
          <w:lang w:val="en-GB"/>
        </w:rPr>
        <w:t>对</w:t>
      </w:r>
      <w:r w:rsidR="00D23B2C" w:rsidRPr="00934FF7">
        <w:rPr>
          <w:rFonts w:eastAsia="方正仿宋_GBK"/>
          <w:sz w:val="30"/>
          <w:szCs w:val="30"/>
          <w:lang w:val="en-GB"/>
        </w:rPr>
        <w:t>全赛季严格遵守《</w:t>
      </w:r>
      <w:r w:rsidR="00934FF7">
        <w:rPr>
          <w:rFonts w:eastAsia="方正仿宋_GBK" w:hint="eastAsia"/>
          <w:sz w:val="30"/>
          <w:szCs w:val="30"/>
          <w:lang w:val="en-GB"/>
        </w:rPr>
        <w:t>商务</w:t>
      </w:r>
      <w:r w:rsidR="00D23B2C" w:rsidRPr="00934FF7">
        <w:rPr>
          <w:rFonts w:eastAsia="方正仿宋_GBK"/>
          <w:sz w:val="30"/>
          <w:szCs w:val="30"/>
          <w:lang w:val="en-GB"/>
        </w:rPr>
        <w:t>细则》规定</w:t>
      </w:r>
      <w:r>
        <w:rPr>
          <w:rFonts w:eastAsia="方正仿宋_GBK" w:hint="eastAsia"/>
          <w:sz w:val="30"/>
          <w:szCs w:val="30"/>
          <w:lang w:val="en-GB"/>
        </w:rPr>
        <w:t>，</w:t>
      </w:r>
      <w:r w:rsidR="00D23B2C" w:rsidRPr="00934FF7">
        <w:rPr>
          <w:rFonts w:eastAsia="方正仿宋_GBK"/>
          <w:sz w:val="30"/>
          <w:szCs w:val="30"/>
          <w:lang w:val="en-GB"/>
        </w:rPr>
        <w:t>无任何违规问题的</w:t>
      </w:r>
      <w:r w:rsidR="002B06F3" w:rsidRPr="00934FF7">
        <w:rPr>
          <w:rFonts w:eastAsia="方正仿宋_GBK"/>
          <w:sz w:val="30"/>
          <w:szCs w:val="30"/>
          <w:lang w:val="en-GB"/>
        </w:rPr>
        <w:t>赛区</w:t>
      </w:r>
      <w:r w:rsidR="00D21F99">
        <w:rPr>
          <w:rFonts w:eastAsia="方正仿宋_GBK" w:hint="eastAsia"/>
          <w:sz w:val="30"/>
          <w:szCs w:val="30"/>
          <w:lang w:val="en-GB"/>
        </w:rPr>
        <w:t>和</w:t>
      </w:r>
      <w:r w:rsidR="00D23B2C" w:rsidRPr="00934FF7">
        <w:rPr>
          <w:rFonts w:eastAsia="方正仿宋_GBK"/>
          <w:sz w:val="30"/>
          <w:szCs w:val="30"/>
          <w:lang w:val="en-GB"/>
        </w:rPr>
        <w:t>俱乐部进行奖励</w:t>
      </w:r>
      <w:r w:rsidR="00D21F99">
        <w:rPr>
          <w:rFonts w:eastAsia="方正仿宋_GBK" w:hint="eastAsia"/>
          <w:sz w:val="30"/>
          <w:szCs w:val="30"/>
          <w:lang w:val="en-GB"/>
        </w:rPr>
        <w:t>，并在同等条件下优先</w:t>
      </w:r>
      <w:proofErr w:type="gramStart"/>
      <w:r w:rsidR="00D21F99">
        <w:rPr>
          <w:rFonts w:eastAsia="方正仿宋_GBK" w:hint="eastAsia"/>
          <w:sz w:val="30"/>
          <w:szCs w:val="30"/>
          <w:lang w:val="en-GB"/>
        </w:rPr>
        <w:t>奖励场均观众</w:t>
      </w:r>
      <w:proofErr w:type="gramEnd"/>
      <w:r w:rsidR="00D21F99">
        <w:rPr>
          <w:rFonts w:eastAsia="方正仿宋_GBK" w:hint="eastAsia"/>
          <w:sz w:val="30"/>
          <w:szCs w:val="30"/>
          <w:lang w:val="en-GB"/>
        </w:rPr>
        <w:t>人数高的赛区和俱乐部</w:t>
      </w:r>
      <w:r w:rsidR="00D23B2C" w:rsidRPr="00934FF7">
        <w:rPr>
          <w:rFonts w:eastAsia="方正仿宋_GBK"/>
          <w:sz w:val="30"/>
          <w:szCs w:val="30"/>
          <w:lang w:val="en-GB"/>
        </w:rPr>
        <w:t>。</w:t>
      </w:r>
    </w:p>
    <w:p w:rsidR="00D23B2C" w:rsidRPr="00934FF7" w:rsidRDefault="00D23B2C" w:rsidP="00DB77A3">
      <w:pPr>
        <w:tabs>
          <w:tab w:val="left" w:pos="900"/>
        </w:tabs>
        <w:spacing w:line="0" w:lineRule="atLeast"/>
        <w:ind w:left="660"/>
        <w:rPr>
          <w:rFonts w:eastAsia="方正仿宋_GBK"/>
          <w:szCs w:val="28"/>
          <w:lang w:val="en-GB"/>
        </w:rPr>
      </w:pPr>
    </w:p>
    <w:p w:rsidR="00D23B2C" w:rsidRPr="00D343AD" w:rsidRDefault="00D23B2C" w:rsidP="00DB77A3">
      <w:pPr>
        <w:spacing w:line="0" w:lineRule="atLeast"/>
        <w:jc w:val="center"/>
        <w:rPr>
          <w:rFonts w:ascii="方正黑体_GBK" w:eastAsia="方正黑体_GBK"/>
          <w:sz w:val="32"/>
          <w:szCs w:val="28"/>
          <w:lang w:val="en-GB"/>
        </w:rPr>
      </w:pPr>
      <w:r w:rsidRPr="00D343AD">
        <w:rPr>
          <w:rFonts w:ascii="方正黑体_GBK" w:eastAsia="方正黑体_GBK" w:hint="eastAsia"/>
          <w:sz w:val="32"/>
          <w:szCs w:val="28"/>
          <w:lang w:val="en-GB"/>
        </w:rPr>
        <w:t xml:space="preserve">第四章 </w:t>
      </w:r>
      <w:r w:rsidR="009753F1">
        <w:rPr>
          <w:rFonts w:ascii="方正黑体_GBK" w:eastAsia="方正黑体_GBK"/>
          <w:sz w:val="32"/>
          <w:szCs w:val="28"/>
          <w:lang w:val="en-GB"/>
        </w:rPr>
        <w:t xml:space="preserve"> </w:t>
      </w:r>
      <w:r w:rsidRPr="00D343AD">
        <w:rPr>
          <w:rFonts w:ascii="方正黑体_GBK" w:eastAsia="方正黑体_GBK" w:hint="eastAsia"/>
          <w:sz w:val="32"/>
          <w:szCs w:val="28"/>
          <w:lang w:val="en-GB"/>
        </w:rPr>
        <w:t>施行</w:t>
      </w:r>
    </w:p>
    <w:p w:rsidR="00276386" w:rsidRPr="00934FF7" w:rsidRDefault="00276386" w:rsidP="00DB77A3">
      <w:pPr>
        <w:spacing w:line="0" w:lineRule="atLeast"/>
        <w:jc w:val="center"/>
        <w:rPr>
          <w:rFonts w:eastAsia="方正仿宋_GBK"/>
          <w:b/>
          <w:szCs w:val="28"/>
          <w:lang w:val="en-GB"/>
        </w:rPr>
      </w:pPr>
    </w:p>
    <w:p w:rsidR="00276386" w:rsidRPr="0028470B" w:rsidRDefault="00A6245A" w:rsidP="00CA7021">
      <w:pPr>
        <w:spacing w:line="360" w:lineRule="auto"/>
        <w:ind w:firstLineChars="200" w:firstLine="600"/>
        <w:rPr>
          <w:rFonts w:ascii="方正仿宋_GBK" w:eastAsia="方正仿宋_GBK" w:hAnsi="仿宋"/>
          <w:sz w:val="30"/>
          <w:szCs w:val="30"/>
        </w:rPr>
      </w:pPr>
      <w:r w:rsidRPr="00934FF7">
        <w:rPr>
          <w:rFonts w:eastAsia="方正楷体_GBK"/>
          <w:sz w:val="30"/>
          <w:szCs w:val="30"/>
          <w:lang w:val="en-GB"/>
        </w:rPr>
        <w:t>第四十</w:t>
      </w:r>
      <w:r w:rsidR="00426B55">
        <w:rPr>
          <w:rFonts w:eastAsia="方正楷体_GBK" w:hint="eastAsia"/>
          <w:sz w:val="30"/>
          <w:szCs w:val="30"/>
          <w:lang w:val="en-GB"/>
        </w:rPr>
        <w:t>六</w:t>
      </w:r>
      <w:r w:rsidR="00752018" w:rsidRPr="00934FF7">
        <w:rPr>
          <w:rFonts w:eastAsia="方正楷体_GBK"/>
          <w:sz w:val="30"/>
          <w:szCs w:val="30"/>
          <w:lang w:val="en-GB"/>
        </w:rPr>
        <w:t>条</w:t>
      </w:r>
      <w:r w:rsidR="009753F1">
        <w:rPr>
          <w:rFonts w:eastAsia="方正楷体_GBK" w:hint="eastAsia"/>
          <w:sz w:val="30"/>
          <w:szCs w:val="30"/>
          <w:lang w:val="en-GB"/>
        </w:rPr>
        <w:t xml:space="preserve"> </w:t>
      </w:r>
      <w:r w:rsidR="009753F1">
        <w:rPr>
          <w:rFonts w:eastAsia="方正楷体_GBK"/>
          <w:sz w:val="30"/>
          <w:szCs w:val="30"/>
          <w:lang w:val="en-GB"/>
        </w:rPr>
        <w:t xml:space="preserve"> </w:t>
      </w:r>
      <w:r w:rsidR="00D23B2C" w:rsidRPr="00934FF7">
        <w:rPr>
          <w:rFonts w:eastAsia="方正仿宋_GBK"/>
          <w:sz w:val="30"/>
          <w:szCs w:val="30"/>
          <w:lang w:val="en-GB"/>
        </w:rPr>
        <w:t>本《</w:t>
      </w:r>
      <w:r w:rsidR="00934FF7" w:rsidRPr="00934FF7">
        <w:rPr>
          <w:rFonts w:eastAsia="方正仿宋_GBK"/>
          <w:sz w:val="30"/>
          <w:szCs w:val="30"/>
          <w:lang w:val="en-GB"/>
        </w:rPr>
        <w:t>商务</w:t>
      </w:r>
      <w:r w:rsidR="00D23B2C" w:rsidRPr="00934FF7">
        <w:rPr>
          <w:rFonts w:eastAsia="方正仿宋_GBK"/>
          <w:sz w:val="30"/>
          <w:szCs w:val="30"/>
          <w:lang w:val="en-GB"/>
        </w:rPr>
        <w:t>细则》</w:t>
      </w:r>
      <w:r w:rsidR="003E55DA">
        <w:rPr>
          <w:rFonts w:eastAsia="方正仿宋_GBK" w:hint="eastAsia"/>
          <w:sz w:val="30"/>
          <w:szCs w:val="30"/>
          <w:lang w:val="en-GB"/>
        </w:rPr>
        <w:t>的施行范围为</w:t>
      </w:r>
      <w:r w:rsidR="003E55DA">
        <w:rPr>
          <w:rFonts w:eastAsia="方正仿宋_GBK" w:hint="eastAsia"/>
          <w:sz w:val="30"/>
          <w:szCs w:val="30"/>
          <w:lang w:val="en-GB"/>
        </w:rPr>
        <w:t>2</w:t>
      </w:r>
      <w:r w:rsidR="003E55DA">
        <w:rPr>
          <w:rFonts w:eastAsia="方正仿宋_GBK"/>
          <w:sz w:val="30"/>
          <w:szCs w:val="30"/>
          <w:lang w:val="en-GB"/>
        </w:rPr>
        <w:t>019</w:t>
      </w:r>
      <w:r w:rsidR="003E55DA">
        <w:rPr>
          <w:rFonts w:eastAsia="方正仿宋_GBK" w:hint="eastAsia"/>
          <w:sz w:val="30"/>
          <w:szCs w:val="30"/>
          <w:lang w:val="en-GB"/>
        </w:rPr>
        <w:t>年中冠联赛大区赛、总决赛阶段</w:t>
      </w:r>
      <w:bookmarkStart w:id="4" w:name="_GoBack"/>
      <w:bookmarkEnd w:id="4"/>
      <w:r w:rsidR="000D6C80">
        <w:rPr>
          <w:rFonts w:ascii="方正仿宋_GBK" w:eastAsia="方正仿宋_GBK" w:hAnsi="仿宋" w:hint="eastAsia"/>
          <w:sz w:val="30"/>
          <w:szCs w:val="30"/>
          <w:lang w:val="en-GB"/>
        </w:rPr>
        <w:t>，</w:t>
      </w:r>
      <w:r w:rsidR="00D23B2C" w:rsidRPr="0028470B">
        <w:rPr>
          <w:rFonts w:ascii="方正仿宋_GBK" w:eastAsia="方正仿宋_GBK" w:hAnsi="仿宋" w:hint="eastAsia"/>
          <w:sz w:val="30"/>
          <w:szCs w:val="30"/>
          <w:lang w:val="en-GB"/>
        </w:rPr>
        <w:t>如有补充或修订，</w:t>
      </w:r>
      <w:r w:rsidR="005E7B8A" w:rsidRPr="0028470B">
        <w:rPr>
          <w:rFonts w:ascii="方正仿宋_GBK" w:eastAsia="方正仿宋_GBK" w:hAnsi="仿宋" w:hint="eastAsia"/>
          <w:sz w:val="30"/>
          <w:szCs w:val="30"/>
          <w:lang w:val="en-GB"/>
        </w:rPr>
        <w:t>另行通知</w:t>
      </w:r>
      <w:r w:rsidR="00D23B2C" w:rsidRPr="0028470B">
        <w:rPr>
          <w:rFonts w:ascii="方正仿宋_GBK" w:eastAsia="方正仿宋_GBK" w:hAnsi="仿宋" w:hint="eastAsia"/>
          <w:sz w:val="30"/>
          <w:szCs w:val="30"/>
        </w:rPr>
        <w:t>。</w:t>
      </w:r>
    </w:p>
    <w:p w:rsidR="00986E5F" w:rsidRPr="0028470B" w:rsidRDefault="00A6245A" w:rsidP="000D6C80">
      <w:pPr>
        <w:spacing w:line="360" w:lineRule="auto"/>
        <w:ind w:firstLineChars="200" w:firstLine="600"/>
        <w:rPr>
          <w:rFonts w:ascii="方正仿宋_GBK" w:eastAsia="方正仿宋_GBK" w:hAnsi="仿宋"/>
          <w:sz w:val="30"/>
          <w:szCs w:val="30"/>
        </w:rPr>
      </w:pPr>
      <w:r w:rsidRPr="00713E38">
        <w:rPr>
          <w:rFonts w:ascii="方正楷体_GBK" w:eastAsia="方正楷体_GBK" w:hAnsi="黑体" w:hint="eastAsia"/>
          <w:sz w:val="30"/>
          <w:szCs w:val="30"/>
        </w:rPr>
        <w:t>第</w:t>
      </w:r>
      <w:r w:rsidR="00D21F99">
        <w:rPr>
          <w:rFonts w:ascii="方正楷体_GBK" w:eastAsia="方正楷体_GBK" w:hAnsi="黑体" w:hint="eastAsia"/>
          <w:sz w:val="30"/>
          <w:szCs w:val="30"/>
        </w:rPr>
        <w:t>四十九</w:t>
      </w:r>
      <w:r w:rsidR="00752018" w:rsidRPr="00713E38">
        <w:rPr>
          <w:rFonts w:ascii="方正楷体_GBK" w:eastAsia="方正楷体_GBK" w:hAnsi="黑体" w:hint="eastAsia"/>
          <w:sz w:val="30"/>
          <w:szCs w:val="30"/>
        </w:rPr>
        <w:t>条</w:t>
      </w:r>
      <w:r w:rsidR="000D6C80">
        <w:rPr>
          <w:rFonts w:ascii="方正楷体_GBK" w:eastAsia="方正楷体_GBK" w:hAnsi="黑体"/>
          <w:sz w:val="30"/>
          <w:szCs w:val="30"/>
        </w:rPr>
        <w:t xml:space="preserve">  </w:t>
      </w:r>
      <w:r w:rsidR="00D23B2C" w:rsidRPr="0028470B">
        <w:rPr>
          <w:rFonts w:ascii="方正仿宋_GBK" w:eastAsia="方正仿宋_GBK" w:hAnsi="仿宋" w:hint="eastAsia"/>
          <w:sz w:val="30"/>
          <w:szCs w:val="30"/>
        </w:rPr>
        <w:t>本《</w:t>
      </w:r>
      <w:r w:rsidR="00934FF7">
        <w:rPr>
          <w:rFonts w:ascii="方正仿宋_GBK" w:eastAsia="方正仿宋_GBK" w:hAnsi="仿宋" w:hint="eastAsia"/>
          <w:sz w:val="30"/>
          <w:szCs w:val="30"/>
        </w:rPr>
        <w:t>商务</w:t>
      </w:r>
      <w:r w:rsidR="00D23B2C" w:rsidRPr="0028470B">
        <w:rPr>
          <w:rFonts w:ascii="方正仿宋_GBK" w:eastAsia="方正仿宋_GBK" w:hAnsi="仿宋" w:hint="eastAsia"/>
          <w:sz w:val="30"/>
          <w:szCs w:val="30"/>
        </w:rPr>
        <w:t>细则》由</w:t>
      </w:r>
      <w:r w:rsidR="007B72FE" w:rsidRPr="0028470B">
        <w:rPr>
          <w:rFonts w:ascii="方正仿宋_GBK" w:eastAsia="方正仿宋_GBK" w:hAnsi="仿宋" w:hint="eastAsia"/>
          <w:sz w:val="30"/>
          <w:szCs w:val="30"/>
        </w:rPr>
        <w:t>中国足协</w:t>
      </w:r>
      <w:r w:rsidR="00D23B2C" w:rsidRPr="0028470B">
        <w:rPr>
          <w:rFonts w:ascii="方正仿宋_GBK" w:eastAsia="方正仿宋_GBK" w:hAnsi="仿宋" w:hint="eastAsia"/>
          <w:sz w:val="30"/>
          <w:szCs w:val="30"/>
        </w:rPr>
        <w:t>负责解释。</w:t>
      </w:r>
    </w:p>
    <w:sectPr w:rsidR="00986E5F" w:rsidRPr="0028470B" w:rsidSect="009D176C">
      <w:headerReference w:type="default" r:id="rId11"/>
      <w:footerReference w:type="default" r:id="rId12"/>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687B" w:rsidRDefault="0006687B">
      <w:r>
        <w:separator/>
      </w:r>
    </w:p>
  </w:endnote>
  <w:endnote w:type="continuationSeparator" w:id="0">
    <w:p w:rsidR="0006687B" w:rsidRDefault="00066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544" w:rsidRDefault="00970544">
    <w:pPr>
      <w:pStyle w:val="a5"/>
      <w:jc w:val="center"/>
    </w:pPr>
    <w:r>
      <w:rPr>
        <w:rStyle w:val="a4"/>
        <w:rFonts w:ascii="宋体" w:hAnsi="宋体" w:hint="eastAsia"/>
        <w:kern w:val="0"/>
      </w:rPr>
      <w:t xml:space="preserve">第 </w:t>
    </w:r>
    <w:r w:rsidR="0082312F">
      <w:rPr>
        <w:rFonts w:ascii="宋体" w:hAnsi="宋体"/>
        <w:kern w:val="0"/>
      </w:rPr>
      <w:fldChar w:fldCharType="begin"/>
    </w:r>
    <w:r>
      <w:rPr>
        <w:rStyle w:val="a4"/>
        <w:rFonts w:ascii="宋体" w:hAnsi="宋体"/>
        <w:kern w:val="0"/>
      </w:rPr>
      <w:instrText xml:space="preserve"> PAGE </w:instrText>
    </w:r>
    <w:r w:rsidR="0082312F">
      <w:rPr>
        <w:rFonts w:ascii="宋体" w:hAnsi="宋体"/>
        <w:kern w:val="0"/>
      </w:rPr>
      <w:fldChar w:fldCharType="separate"/>
    </w:r>
    <w:r w:rsidR="0045481D">
      <w:rPr>
        <w:rStyle w:val="a4"/>
        <w:rFonts w:ascii="宋体" w:hAnsi="宋体"/>
        <w:noProof/>
        <w:kern w:val="0"/>
      </w:rPr>
      <w:t>1</w:t>
    </w:r>
    <w:r w:rsidR="0082312F">
      <w:rPr>
        <w:rFonts w:ascii="宋体" w:hAnsi="宋体"/>
        <w:kern w:val="0"/>
      </w:rPr>
      <w:fldChar w:fldCharType="end"/>
    </w:r>
    <w:r>
      <w:rPr>
        <w:rStyle w:val="a4"/>
        <w:rFonts w:ascii="宋体" w:hAnsi="宋体" w:hint="eastAsia"/>
        <w:kern w:val="0"/>
      </w:rPr>
      <w:t xml:space="preserve"> 页 共 </w:t>
    </w:r>
    <w:r w:rsidR="0082312F">
      <w:rPr>
        <w:rFonts w:ascii="宋体" w:hAnsi="宋体"/>
        <w:kern w:val="0"/>
      </w:rPr>
      <w:fldChar w:fldCharType="begin"/>
    </w:r>
    <w:r>
      <w:rPr>
        <w:rStyle w:val="a4"/>
        <w:rFonts w:ascii="宋体" w:hAnsi="宋体"/>
        <w:kern w:val="0"/>
      </w:rPr>
      <w:instrText xml:space="preserve"> NUMPAGES </w:instrText>
    </w:r>
    <w:r w:rsidR="0082312F">
      <w:rPr>
        <w:rFonts w:ascii="宋体" w:hAnsi="宋体"/>
        <w:kern w:val="0"/>
      </w:rPr>
      <w:fldChar w:fldCharType="separate"/>
    </w:r>
    <w:r w:rsidR="0045481D">
      <w:rPr>
        <w:rStyle w:val="a4"/>
        <w:rFonts w:ascii="宋体" w:hAnsi="宋体"/>
        <w:noProof/>
        <w:kern w:val="0"/>
      </w:rPr>
      <w:t>14</w:t>
    </w:r>
    <w:r w:rsidR="0082312F">
      <w:rPr>
        <w:rFonts w:ascii="宋体" w:hAnsi="宋体"/>
        <w:kern w:val="0"/>
      </w:rPr>
      <w:fldChar w:fldCharType="end"/>
    </w:r>
    <w:r>
      <w:rPr>
        <w:rStyle w:val="a4"/>
        <w:rFonts w:ascii="宋体" w:hAnsi="宋体" w:hint="eastAsia"/>
        <w:kern w:val="0"/>
      </w:rPr>
      <w:t xml:space="preserve"> 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687B" w:rsidRDefault="0006687B">
      <w:r>
        <w:separator/>
      </w:r>
    </w:p>
  </w:footnote>
  <w:footnote w:type="continuationSeparator" w:id="0">
    <w:p w:rsidR="0006687B" w:rsidRDefault="00066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544" w:rsidRDefault="00970544">
    <w:pPr>
      <w:pStyle w:val="a7"/>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A15E4474"/>
    <w:lvl w:ilvl="0">
      <w:start w:val="1"/>
      <w:numFmt w:val="japaneseCounting"/>
      <w:lvlText w:val="第%1条"/>
      <w:lvlJc w:val="left"/>
      <w:pPr>
        <w:tabs>
          <w:tab w:val="num" w:pos="1266"/>
        </w:tabs>
        <w:ind w:left="1266" w:hanging="840"/>
      </w:pPr>
      <w:rPr>
        <w:rFonts w:hint="eastAsia"/>
        <w:color w:val="000000"/>
        <w:lang w:val="en-GB"/>
      </w:rPr>
    </w:lvl>
    <w:lvl w:ilvl="1">
      <w:start w:val="1"/>
      <w:numFmt w:val="decimal"/>
      <w:lvlText w:val="%2、"/>
      <w:lvlJc w:val="left"/>
      <w:pPr>
        <w:tabs>
          <w:tab w:val="num" w:pos="1206"/>
        </w:tabs>
        <w:ind w:left="1206" w:hanging="360"/>
      </w:pPr>
      <w:rPr>
        <w:rFonts w:ascii="Times New Roman" w:hAnsi="Times New Roman" w:hint="eastAsia"/>
      </w:rPr>
    </w:lvl>
    <w:lvl w:ilvl="2">
      <w:start w:val="6"/>
      <w:numFmt w:val="japaneseCounting"/>
      <w:lvlText w:val="第%3节"/>
      <w:lvlJc w:val="left"/>
      <w:pPr>
        <w:tabs>
          <w:tab w:val="num" w:pos="1986"/>
        </w:tabs>
        <w:ind w:left="1986" w:hanging="720"/>
      </w:pPr>
      <w:rPr>
        <w:rFonts w:hint="eastAsia"/>
      </w:r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1" w15:restartNumberingAfterBreak="0">
    <w:nsid w:val="00000004"/>
    <w:multiLevelType w:val="multilevel"/>
    <w:tmpl w:val="00000004"/>
    <w:lvl w:ilvl="0">
      <w:start w:val="1"/>
      <w:numFmt w:val="japaneseCounting"/>
      <w:lvlText w:val="第%1条"/>
      <w:lvlJc w:val="left"/>
      <w:pPr>
        <w:tabs>
          <w:tab w:val="num" w:pos="1201"/>
        </w:tabs>
        <w:ind w:left="1201" w:hanging="720"/>
      </w:pPr>
      <w:rPr>
        <w:rFonts w:hint="default"/>
        <w:lang w:val="en-GB"/>
      </w:rPr>
    </w:lvl>
    <w:lvl w:ilvl="1">
      <w:start w:val="1"/>
      <w:numFmt w:val="lowerLetter"/>
      <w:lvlText w:val="%2)"/>
      <w:lvlJc w:val="left"/>
      <w:pPr>
        <w:tabs>
          <w:tab w:val="num" w:pos="1321"/>
        </w:tabs>
        <w:ind w:left="1321" w:hanging="420"/>
      </w:pPr>
    </w:lvl>
    <w:lvl w:ilvl="2">
      <w:start w:val="1"/>
      <w:numFmt w:val="lowerRoman"/>
      <w:lvlText w:val="%3."/>
      <w:lvlJc w:val="right"/>
      <w:pPr>
        <w:tabs>
          <w:tab w:val="num" w:pos="1741"/>
        </w:tabs>
        <w:ind w:left="1741" w:hanging="420"/>
      </w:pPr>
    </w:lvl>
    <w:lvl w:ilvl="3">
      <w:start w:val="1"/>
      <w:numFmt w:val="decimal"/>
      <w:lvlText w:val="%4."/>
      <w:lvlJc w:val="left"/>
      <w:pPr>
        <w:tabs>
          <w:tab w:val="num" w:pos="2161"/>
        </w:tabs>
        <w:ind w:left="2161" w:hanging="420"/>
      </w:pPr>
    </w:lvl>
    <w:lvl w:ilvl="4">
      <w:start w:val="1"/>
      <w:numFmt w:val="lowerLetter"/>
      <w:lvlText w:val="%5)"/>
      <w:lvlJc w:val="left"/>
      <w:pPr>
        <w:tabs>
          <w:tab w:val="num" w:pos="2581"/>
        </w:tabs>
        <w:ind w:left="2581" w:hanging="420"/>
      </w:pPr>
    </w:lvl>
    <w:lvl w:ilvl="5">
      <w:start w:val="1"/>
      <w:numFmt w:val="lowerRoman"/>
      <w:lvlText w:val="%6."/>
      <w:lvlJc w:val="right"/>
      <w:pPr>
        <w:tabs>
          <w:tab w:val="num" w:pos="3001"/>
        </w:tabs>
        <w:ind w:left="3001" w:hanging="420"/>
      </w:pPr>
    </w:lvl>
    <w:lvl w:ilvl="6">
      <w:start w:val="1"/>
      <w:numFmt w:val="decimal"/>
      <w:lvlText w:val="%7."/>
      <w:lvlJc w:val="left"/>
      <w:pPr>
        <w:tabs>
          <w:tab w:val="num" w:pos="3421"/>
        </w:tabs>
        <w:ind w:left="3421" w:hanging="420"/>
      </w:pPr>
    </w:lvl>
    <w:lvl w:ilvl="7">
      <w:start w:val="1"/>
      <w:numFmt w:val="lowerLetter"/>
      <w:lvlText w:val="%8)"/>
      <w:lvlJc w:val="left"/>
      <w:pPr>
        <w:tabs>
          <w:tab w:val="num" w:pos="3841"/>
        </w:tabs>
        <w:ind w:left="3841" w:hanging="420"/>
      </w:pPr>
    </w:lvl>
    <w:lvl w:ilvl="8">
      <w:start w:val="1"/>
      <w:numFmt w:val="lowerRoman"/>
      <w:lvlText w:val="%9."/>
      <w:lvlJc w:val="right"/>
      <w:pPr>
        <w:tabs>
          <w:tab w:val="num" w:pos="4261"/>
        </w:tabs>
        <w:ind w:left="4261" w:hanging="420"/>
      </w:pPr>
    </w:lvl>
  </w:abstractNum>
  <w:abstractNum w:abstractNumId="2" w15:restartNumberingAfterBreak="0">
    <w:nsid w:val="00000008"/>
    <w:multiLevelType w:val="multilevel"/>
    <w:tmpl w:val="04B05686"/>
    <w:lvl w:ilvl="0">
      <w:start w:val="1"/>
      <w:numFmt w:val="japaneseCounting"/>
      <w:lvlText w:val="第%1节"/>
      <w:lvlJc w:val="left"/>
      <w:pPr>
        <w:tabs>
          <w:tab w:val="num" w:pos="840"/>
        </w:tabs>
        <w:ind w:left="840" w:hanging="840"/>
      </w:pPr>
      <w:rPr>
        <w:rFonts w:hint="eastAsia"/>
      </w:rPr>
    </w:lvl>
    <w:lvl w:ilvl="1">
      <w:start w:val="1"/>
      <w:numFmt w:val="japaneseCounting"/>
      <w:lvlText w:val="第%2条"/>
      <w:lvlJc w:val="left"/>
      <w:pPr>
        <w:tabs>
          <w:tab w:val="num" w:pos="862"/>
        </w:tabs>
        <w:ind w:left="862" w:hanging="720"/>
      </w:pPr>
      <w:rPr>
        <w:rFonts w:ascii="宋体" w:eastAsia="宋体" w:hAnsi="宋体" w:cs="Times New Roman"/>
      </w:rPr>
    </w:lvl>
    <w:lvl w:ilvl="2">
      <w:start w:val="5"/>
      <w:numFmt w:val="japaneseCounting"/>
      <w:lvlText w:val="第%3节"/>
      <w:lvlJc w:val="left"/>
      <w:pPr>
        <w:tabs>
          <w:tab w:val="num" w:pos="1080"/>
        </w:tabs>
        <w:ind w:left="1080" w:hanging="720"/>
      </w:pPr>
      <w:rPr>
        <w:rFonts w:hint="default"/>
      </w:rPr>
    </w:lvl>
    <w:lvl w:ilvl="3">
      <w:start w:val="1"/>
      <w:numFmt w:val="japaneseCounting"/>
      <w:lvlText w:val="第%4条"/>
      <w:lvlJc w:val="left"/>
      <w:pPr>
        <w:tabs>
          <w:tab w:val="num" w:pos="1266"/>
        </w:tabs>
        <w:ind w:left="1266" w:hanging="840"/>
      </w:pPr>
      <w:rPr>
        <w:rFonts w:hint="eastAsia"/>
        <w:lang w:val="en-GB"/>
      </w:rPr>
    </w:lvl>
    <w:lvl w:ilvl="4">
      <w:start w:val="1"/>
      <w:numFmt w:val="decimal"/>
      <w:lvlText w:val="%5、"/>
      <w:lvlJc w:val="left"/>
      <w:pPr>
        <w:tabs>
          <w:tab w:val="num" w:pos="927"/>
        </w:tabs>
        <w:ind w:left="927" w:hanging="360"/>
      </w:pPr>
      <w:rPr>
        <w:rFonts w:hint="eastAsia"/>
        <w:color w:val="auto"/>
      </w:rPr>
    </w:lvl>
    <w:lvl w:ilvl="5">
      <w:start w:val="4"/>
      <w:numFmt w:val="japaneseCounting"/>
      <w:lvlText w:val="第%6章"/>
      <w:lvlJc w:val="left"/>
      <w:pPr>
        <w:tabs>
          <w:tab w:val="num" w:pos="2745"/>
        </w:tabs>
        <w:ind w:left="2745" w:hanging="1125"/>
      </w:pPr>
      <w:rPr>
        <w:rFonts w:hint="eastAsia"/>
      </w:rPr>
    </w:lvl>
    <w:lvl w:ilvl="6">
      <w:start w:val="1"/>
      <w:numFmt w:val="decimal"/>
      <w:lvlText w:val="%7."/>
      <w:lvlJc w:val="left"/>
      <w:pPr>
        <w:tabs>
          <w:tab w:val="num" w:pos="2460"/>
        </w:tabs>
        <w:ind w:left="2460" w:hanging="420"/>
      </w:pPr>
    </w:lvl>
    <w:lvl w:ilvl="7">
      <w:start w:val="1"/>
      <w:numFmt w:val="lowerLetter"/>
      <w:lvlText w:val="%8)"/>
      <w:lvlJc w:val="left"/>
      <w:pPr>
        <w:tabs>
          <w:tab w:val="num" w:pos="2880"/>
        </w:tabs>
        <w:ind w:left="2880" w:hanging="420"/>
      </w:pPr>
    </w:lvl>
    <w:lvl w:ilvl="8">
      <w:start w:val="1"/>
      <w:numFmt w:val="lowerRoman"/>
      <w:lvlText w:val="%9."/>
      <w:lvlJc w:val="right"/>
      <w:pPr>
        <w:tabs>
          <w:tab w:val="num" w:pos="3300"/>
        </w:tabs>
        <w:ind w:left="3300" w:hanging="420"/>
      </w:pPr>
    </w:lvl>
  </w:abstractNum>
  <w:abstractNum w:abstractNumId="3" w15:restartNumberingAfterBreak="0">
    <w:nsid w:val="0000000E"/>
    <w:multiLevelType w:val="multilevel"/>
    <w:tmpl w:val="0C4898FE"/>
    <w:lvl w:ilvl="0">
      <w:start w:val="1"/>
      <w:numFmt w:val="japaneseCounting"/>
      <w:lvlText w:val="第%1节"/>
      <w:lvlJc w:val="left"/>
      <w:pPr>
        <w:tabs>
          <w:tab w:val="num" w:pos="1320"/>
        </w:tabs>
        <w:ind w:left="1320" w:hanging="840"/>
      </w:pPr>
      <w:rPr>
        <w:rFonts w:hint="eastAsia"/>
      </w:rPr>
    </w:lvl>
    <w:lvl w:ilvl="1">
      <w:start w:val="1"/>
      <w:numFmt w:val="japaneseCounting"/>
      <w:lvlText w:val="第%2条"/>
      <w:lvlJc w:val="left"/>
      <w:pPr>
        <w:tabs>
          <w:tab w:val="num" w:pos="1833"/>
        </w:tabs>
        <w:ind w:left="1833" w:hanging="840"/>
      </w:pPr>
      <w:rPr>
        <w:rFonts w:ascii="宋体" w:hAnsi="宋体" w:hint="eastAsia"/>
        <w:lang w:val="en-GB"/>
      </w:r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4" w15:restartNumberingAfterBreak="0">
    <w:nsid w:val="00000022"/>
    <w:multiLevelType w:val="multilevel"/>
    <w:tmpl w:val="00000022"/>
    <w:lvl w:ilvl="0">
      <w:start w:val="1"/>
      <w:numFmt w:val="japaneseCounting"/>
      <w:lvlText w:val="第%1条"/>
      <w:lvlJc w:val="left"/>
      <w:pPr>
        <w:tabs>
          <w:tab w:val="num" w:pos="1139"/>
        </w:tabs>
        <w:ind w:left="1139" w:hanging="720"/>
      </w:pPr>
      <w:rPr>
        <w:rFonts w:hint="eastAsia"/>
      </w:rPr>
    </w:lvl>
    <w:lvl w:ilvl="1">
      <w:start w:val="1"/>
      <w:numFmt w:val="lowerLetter"/>
      <w:lvlText w:val="%2)"/>
      <w:lvlJc w:val="left"/>
      <w:pPr>
        <w:tabs>
          <w:tab w:val="num" w:pos="1259"/>
        </w:tabs>
        <w:ind w:left="1259" w:hanging="420"/>
      </w:pPr>
    </w:lvl>
    <w:lvl w:ilvl="2">
      <w:start w:val="1"/>
      <w:numFmt w:val="lowerRoman"/>
      <w:lvlText w:val="%3."/>
      <w:lvlJc w:val="right"/>
      <w:pPr>
        <w:tabs>
          <w:tab w:val="num" w:pos="1679"/>
        </w:tabs>
        <w:ind w:left="1679" w:hanging="420"/>
      </w:pPr>
    </w:lvl>
    <w:lvl w:ilvl="3">
      <w:start w:val="1"/>
      <w:numFmt w:val="decimal"/>
      <w:lvlText w:val="%4."/>
      <w:lvlJc w:val="left"/>
      <w:pPr>
        <w:tabs>
          <w:tab w:val="num" w:pos="2099"/>
        </w:tabs>
        <w:ind w:left="2099" w:hanging="420"/>
      </w:pPr>
    </w:lvl>
    <w:lvl w:ilvl="4">
      <w:start w:val="1"/>
      <w:numFmt w:val="lowerLetter"/>
      <w:lvlText w:val="%5)"/>
      <w:lvlJc w:val="left"/>
      <w:pPr>
        <w:tabs>
          <w:tab w:val="num" w:pos="2519"/>
        </w:tabs>
        <w:ind w:left="2519" w:hanging="420"/>
      </w:pPr>
    </w:lvl>
    <w:lvl w:ilvl="5">
      <w:start w:val="1"/>
      <w:numFmt w:val="lowerRoman"/>
      <w:lvlText w:val="%6."/>
      <w:lvlJc w:val="right"/>
      <w:pPr>
        <w:tabs>
          <w:tab w:val="num" w:pos="2939"/>
        </w:tabs>
        <w:ind w:left="2939" w:hanging="420"/>
      </w:pPr>
    </w:lvl>
    <w:lvl w:ilvl="6">
      <w:start w:val="1"/>
      <w:numFmt w:val="decimal"/>
      <w:lvlText w:val="%7."/>
      <w:lvlJc w:val="left"/>
      <w:pPr>
        <w:tabs>
          <w:tab w:val="num" w:pos="3359"/>
        </w:tabs>
        <w:ind w:left="3359" w:hanging="420"/>
      </w:pPr>
    </w:lvl>
    <w:lvl w:ilvl="7">
      <w:start w:val="1"/>
      <w:numFmt w:val="lowerLetter"/>
      <w:lvlText w:val="%8)"/>
      <w:lvlJc w:val="left"/>
      <w:pPr>
        <w:tabs>
          <w:tab w:val="num" w:pos="3779"/>
        </w:tabs>
        <w:ind w:left="3779" w:hanging="420"/>
      </w:pPr>
    </w:lvl>
    <w:lvl w:ilvl="8">
      <w:start w:val="1"/>
      <w:numFmt w:val="lowerRoman"/>
      <w:lvlText w:val="%9."/>
      <w:lvlJc w:val="right"/>
      <w:pPr>
        <w:tabs>
          <w:tab w:val="num" w:pos="4199"/>
        </w:tabs>
        <w:ind w:left="4199" w:hanging="420"/>
      </w:pPr>
    </w:lvl>
  </w:abstractNum>
  <w:abstractNum w:abstractNumId="5" w15:restartNumberingAfterBreak="0">
    <w:nsid w:val="00000026"/>
    <w:multiLevelType w:val="multilevel"/>
    <w:tmpl w:val="00000026"/>
    <w:lvl w:ilvl="0">
      <w:start w:val="2"/>
      <w:numFmt w:val="japaneseCounting"/>
      <w:lvlText w:val="第%1条"/>
      <w:lvlJc w:val="left"/>
      <w:pPr>
        <w:tabs>
          <w:tab w:val="num" w:pos="1200"/>
        </w:tabs>
        <w:ind w:left="1200" w:hanging="720"/>
      </w:pPr>
      <w:rPr>
        <w:rFonts w:hint="eastAsia"/>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6" w15:restartNumberingAfterBreak="0">
    <w:nsid w:val="0110693F"/>
    <w:multiLevelType w:val="hybridMultilevel"/>
    <w:tmpl w:val="52C26002"/>
    <w:lvl w:ilvl="0" w:tplc="2A546432">
      <w:start w:val="1"/>
      <w:numFmt w:val="japaneseCounting"/>
      <w:lvlText w:val="第%1节"/>
      <w:lvlJc w:val="left"/>
      <w:pPr>
        <w:ind w:left="1050" w:hanging="10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347536"/>
    <w:multiLevelType w:val="hybridMultilevel"/>
    <w:tmpl w:val="F5F0B8B6"/>
    <w:lvl w:ilvl="0" w:tplc="B21084B8">
      <w:start w:val="12"/>
      <w:numFmt w:val="japaneseCounting"/>
      <w:lvlText w:val="第%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391479D"/>
    <w:multiLevelType w:val="hybridMultilevel"/>
    <w:tmpl w:val="E3F012C2"/>
    <w:lvl w:ilvl="0" w:tplc="0FF8DF56">
      <w:start w:val="3"/>
      <w:numFmt w:val="japaneseCounting"/>
      <w:lvlText w:val="第%1条"/>
      <w:lvlJc w:val="left"/>
      <w:pPr>
        <w:ind w:left="1146" w:hanging="720"/>
      </w:pPr>
      <w:rPr>
        <w:rFonts w:ascii="Times New Roman" w:hAnsi="Times New Roman" w:hint="default"/>
        <w:lang w:val="en-US"/>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9" w15:restartNumberingAfterBreak="0">
    <w:nsid w:val="157D0E97"/>
    <w:multiLevelType w:val="hybridMultilevel"/>
    <w:tmpl w:val="AB648840"/>
    <w:lvl w:ilvl="0" w:tplc="08E69F4C">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1AA90696"/>
    <w:multiLevelType w:val="multilevel"/>
    <w:tmpl w:val="6BB6BE00"/>
    <w:lvl w:ilvl="0">
      <w:start w:val="1"/>
      <w:numFmt w:val="chineseCountingThousand"/>
      <w:lvlText w:val="第%1条 "/>
      <w:lvlJc w:val="left"/>
      <w:pPr>
        <w:tabs>
          <w:tab w:val="num" w:pos="1266"/>
        </w:tabs>
        <w:ind w:left="1266" w:hanging="840"/>
      </w:pPr>
      <w:rPr>
        <w:rFonts w:hint="eastAsia"/>
      </w:rPr>
    </w:lvl>
    <w:lvl w:ilvl="1">
      <w:start w:val="1"/>
      <w:numFmt w:val="decimal"/>
      <w:lvlText w:val="%2、"/>
      <w:lvlJc w:val="left"/>
      <w:pPr>
        <w:tabs>
          <w:tab w:val="num" w:pos="1206"/>
        </w:tabs>
        <w:ind w:left="1206" w:hanging="360"/>
      </w:pPr>
      <w:rPr>
        <w:rFonts w:ascii="Times New Roman" w:hAnsi="Times New Roman" w:hint="eastAsia"/>
      </w:rPr>
    </w:lvl>
    <w:lvl w:ilvl="2">
      <w:start w:val="6"/>
      <w:numFmt w:val="japaneseCounting"/>
      <w:lvlText w:val="第%3节"/>
      <w:lvlJc w:val="left"/>
      <w:pPr>
        <w:tabs>
          <w:tab w:val="num" w:pos="1986"/>
        </w:tabs>
        <w:ind w:left="1986" w:hanging="7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11" w15:restartNumberingAfterBreak="0">
    <w:nsid w:val="2B201EF0"/>
    <w:multiLevelType w:val="hybridMultilevel"/>
    <w:tmpl w:val="92569964"/>
    <w:lvl w:ilvl="0" w:tplc="40AEB708">
      <w:start w:val="3"/>
      <w:numFmt w:val="japaneseCounting"/>
      <w:lvlText w:val="%1、"/>
      <w:lvlJc w:val="left"/>
      <w:pPr>
        <w:tabs>
          <w:tab w:val="num" w:pos="960"/>
        </w:tabs>
        <w:ind w:left="960" w:hanging="480"/>
      </w:pPr>
      <w:rPr>
        <w:rFonts w:hint="default"/>
        <w:lang w:val="en-US"/>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2" w15:restartNumberingAfterBreak="0">
    <w:nsid w:val="2C8D5511"/>
    <w:multiLevelType w:val="hybridMultilevel"/>
    <w:tmpl w:val="96E4403C"/>
    <w:lvl w:ilvl="0" w:tplc="51A0C448">
      <w:start w:val="2"/>
      <w:numFmt w:val="japaneseCounting"/>
      <w:lvlText w:val="第%1条"/>
      <w:lvlJc w:val="left"/>
      <w:pPr>
        <w:tabs>
          <w:tab w:val="num" w:pos="1200"/>
        </w:tabs>
        <w:ind w:left="1200" w:hanging="72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3" w15:restartNumberingAfterBreak="0">
    <w:nsid w:val="32871FD4"/>
    <w:multiLevelType w:val="hybridMultilevel"/>
    <w:tmpl w:val="1E561FDC"/>
    <w:lvl w:ilvl="0" w:tplc="E82A57F8">
      <w:start w:val="1"/>
      <w:numFmt w:val="japaneseCounting"/>
      <w:lvlText w:val="第%1节"/>
      <w:lvlJc w:val="left"/>
      <w:pPr>
        <w:ind w:left="1950" w:hanging="900"/>
      </w:pPr>
      <w:rPr>
        <w:rFonts w:hint="default"/>
      </w:rPr>
    </w:lvl>
    <w:lvl w:ilvl="1" w:tplc="04090019" w:tentative="1">
      <w:start w:val="1"/>
      <w:numFmt w:val="lowerLetter"/>
      <w:lvlText w:val="%2)"/>
      <w:lvlJc w:val="left"/>
      <w:pPr>
        <w:ind w:left="1890" w:hanging="420"/>
      </w:pPr>
    </w:lvl>
    <w:lvl w:ilvl="2" w:tplc="0409001B" w:tentative="1">
      <w:start w:val="1"/>
      <w:numFmt w:val="lowerRoman"/>
      <w:lvlText w:val="%3."/>
      <w:lvlJc w:val="right"/>
      <w:pPr>
        <w:ind w:left="2310" w:hanging="420"/>
      </w:pPr>
    </w:lvl>
    <w:lvl w:ilvl="3" w:tplc="0409000F" w:tentative="1">
      <w:start w:val="1"/>
      <w:numFmt w:val="decimal"/>
      <w:lvlText w:val="%4."/>
      <w:lvlJc w:val="left"/>
      <w:pPr>
        <w:ind w:left="2730" w:hanging="420"/>
      </w:pPr>
    </w:lvl>
    <w:lvl w:ilvl="4" w:tplc="04090019" w:tentative="1">
      <w:start w:val="1"/>
      <w:numFmt w:val="lowerLetter"/>
      <w:lvlText w:val="%5)"/>
      <w:lvlJc w:val="left"/>
      <w:pPr>
        <w:ind w:left="3150" w:hanging="420"/>
      </w:pPr>
    </w:lvl>
    <w:lvl w:ilvl="5" w:tplc="0409001B" w:tentative="1">
      <w:start w:val="1"/>
      <w:numFmt w:val="lowerRoman"/>
      <w:lvlText w:val="%6."/>
      <w:lvlJc w:val="right"/>
      <w:pPr>
        <w:ind w:left="3570" w:hanging="420"/>
      </w:pPr>
    </w:lvl>
    <w:lvl w:ilvl="6" w:tplc="0409000F" w:tentative="1">
      <w:start w:val="1"/>
      <w:numFmt w:val="decimal"/>
      <w:lvlText w:val="%7."/>
      <w:lvlJc w:val="left"/>
      <w:pPr>
        <w:ind w:left="3990" w:hanging="420"/>
      </w:pPr>
    </w:lvl>
    <w:lvl w:ilvl="7" w:tplc="04090019" w:tentative="1">
      <w:start w:val="1"/>
      <w:numFmt w:val="lowerLetter"/>
      <w:lvlText w:val="%8)"/>
      <w:lvlJc w:val="left"/>
      <w:pPr>
        <w:ind w:left="4410" w:hanging="420"/>
      </w:pPr>
    </w:lvl>
    <w:lvl w:ilvl="8" w:tplc="0409001B" w:tentative="1">
      <w:start w:val="1"/>
      <w:numFmt w:val="lowerRoman"/>
      <w:lvlText w:val="%9."/>
      <w:lvlJc w:val="right"/>
      <w:pPr>
        <w:ind w:left="4830" w:hanging="420"/>
      </w:pPr>
    </w:lvl>
  </w:abstractNum>
  <w:abstractNum w:abstractNumId="14" w15:restartNumberingAfterBreak="0">
    <w:nsid w:val="4579733E"/>
    <w:multiLevelType w:val="hybridMultilevel"/>
    <w:tmpl w:val="36C469C4"/>
    <w:lvl w:ilvl="0" w:tplc="EE10800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66C5161"/>
    <w:multiLevelType w:val="hybridMultilevel"/>
    <w:tmpl w:val="14CAF2D6"/>
    <w:lvl w:ilvl="0" w:tplc="876E3170">
      <w:start w:val="12"/>
      <w:numFmt w:val="japaneseCounting"/>
      <w:lvlText w:val="第%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67F4AFE"/>
    <w:multiLevelType w:val="hybridMultilevel"/>
    <w:tmpl w:val="DF9C0B68"/>
    <w:lvl w:ilvl="0" w:tplc="E9EEF208">
      <w:start w:val="5"/>
      <w:numFmt w:val="japaneseCounting"/>
      <w:lvlText w:val="第%1条"/>
      <w:lvlJc w:val="left"/>
      <w:pPr>
        <w:ind w:left="1146" w:hanging="720"/>
      </w:pPr>
      <w:rPr>
        <w:rFonts w:ascii="Times New Roman" w:hAnsi="Times New Roman"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7" w15:restartNumberingAfterBreak="0">
    <w:nsid w:val="528A4C3C"/>
    <w:multiLevelType w:val="hybridMultilevel"/>
    <w:tmpl w:val="A1D855FA"/>
    <w:lvl w:ilvl="0" w:tplc="B4747554">
      <w:start w:val="1"/>
      <w:numFmt w:val="decimal"/>
      <w:lvlText w:val="%1、"/>
      <w:lvlJc w:val="left"/>
      <w:pPr>
        <w:tabs>
          <w:tab w:val="num" w:pos="956"/>
        </w:tabs>
        <w:ind w:left="956" w:hanging="360"/>
      </w:pPr>
      <w:rPr>
        <w:rFonts w:hint="default"/>
      </w:rPr>
    </w:lvl>
    <w:lvl w:ilvl="1" w:tplc="04090019" w:tentative="1">
      <w:start w:val="1"/>
      <w:numFmt w:val="lowerLetter"/>
      <w:lvlText w:val="%2)"/>
      <w:lvlJc w:val="left"/>
      <w:pPr>
        <w:tabs>
          <w:tab w:val="num" w:pos="1436"/>
        </w:tabs>
        <w:ind w:left="1436" w:hanging="420"/>
      </w:pPr>
    </w:lvl>
    <w:lvl w:ilvl="2" w:tplc="0409001B" w:tentative="1">
      <w:start w:val="1"/>
      <w:numFmt w:val="lowerRoman"/>
      <w:lvlText w:val="%3."/>
      <w:lvlJc w:val="right"/>
      <w:pPr>
        <w:tabs>
          <w:tab w:val="num" w:pos="1856"/>
        </w:tabs>
        <w:ind w:left="1856" w:hanging="420"/>
      </w:pPr>
    </w:lvl>
    <w:lvl w:ilvl="3" w:tplc="0409000F" w:tentative="1">
      <w:start w:val="1"/>
      <w:numFmt w:val="decimal"/>
      <w:lvlText w:val="%4."/>
      <w:lvlJc w:val="left"/>
      <w:pPr>
        <w:tabs>
          <w:tab w:val="num" w:pos="2276"/>
        </w:tabs>
        <w:ind w:left="2276" w:hanging="420"/>
      </w:pPr>
    </w:lvl>
    <w:lvl w:ilvl="4" w:tplc="04090019" w:tentative="1">
      <w:start w:val="1"/>
      <w:numFmt w:val="lowerLetter"/>
      <w:lvlText w:val="%5)"/>
      <w:lvlJc w:val="left"/>
      <w:pPr>
        <w:tabs>
          <w:tab w:val="num" w:pos="2696"/>
        </w:tabs>
        <w:ind w:left="2696" w:hanging="420"/>
      </w:pPr>
    </w:lvl>
    <w:lvl w:ilvl="5" w:tplc="0409001B" w:tentative="1">
      <w:start w:val="1"/>
      <w:numFmt w:val="lowerRoman"/>
      <w:lvlText w:val="%6."/>
      <w:lvlJc w:val="right"/>
      <w:pPr>
        <w:tabs>
          <w:tab w:val="num" w:pos="3116"/>
        </w:tabs>
        <w:ind w:left="3116" w:hanging="420"/>
      </w:pPr>
    </w:lvl>
    <w:lvl w:ilvl="6" w:tplc="0409000F" w:tentative="1">
      <w:start w:val="1"/>
      <w:numFmt w:val="decimal"/>
      <w:lvlText w:val="%7."/>
      <w:lvlJc w:val="left"/>
      <w:pPr>
        <w:tabs>
          <w:tab w:val="num" w:pos="3536"/>
        </w:tabs>
        <w:ind w:left="3536" w:hanging="420"/>
      </w:pPr>
    </w:lvl>
    <w:lvl w:ilvl="7" w:tplc="04090019" w:tentative="1">
      <w:start w:val="1"/>
      <w:numFmt w:val="lowerLetter"/>
      <w:lvlText w:val="%8)"/>
      <w:lvlJc w:val="left"/>
      <w:pPr>
        <w:tabs>
          <w:tab w:val="num" w:pos="3956"/>
        </w:tabs>
        <w:ind w:left="3956" w:hanging="420"/>
      </w:pPr>
    </w:lvl>
    <w:lvl w:ilvl="8" w:tplc="0409001B" w:tentative="1">
      <w:start w:val="1"/>
      <w:numFmt w:val="lowerRoman"/>
      <w:lvlText w:val="%9."/>
      <w:lvlJc w:val="right"/>
      <w:pPr>
        <w:tabs>
          <w:tab w:val="num" w:pos="4376"/>
        </w:tabs>
        <w:ind w:left="4376" w:hanging="420"/>
      </w:pPr>
    </w:lvl>
  </w:abstractNum>
  <w:abstractNum w:abstractNumId="18" w15:restartNumberingAfterBreak="0">
    <w:nsid w:val="5A4F5103"/>
    <w:multiLevelType w:val="hybridMultilevel"/>
    <w:tmpl w:val="2D5C9C60"/>
    <w:lvl w:ilvl="0" w:tplc="8312CEBA">
      <w:start w:val="1"/>
      <w:numFmt w:val="japaneseCounting"/>
      <w:lvlText w:val="第%1条"/>
      <w:lvlJc w:val="left"/>
      <w:pPr>
        <w:ind w:left="840" w:hanging="84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E483805"/>
    <w:multiLevelType w:val="hybridMultilevel"/>
    <w:tmpl w:val="F08E1708"/>
    <w:lvl w:ilvl="0" w:tplc="D9820AC8">
      <w:start w:val="3"/>
      <w:numFmt w:val="japaneseCounting"/>
      <w:lvlText w:val="%1"/>
      <w:lvlJc w:val="left"/>
      <w:pPr>
        <w:ind w:left="360" w:hanging="36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2DF5932"/>
    <w:multiLevelType w:val="hybridMultilevel"/>
    <w:tmpl w:val="C2B090C8"/>
    <w:lvl w:ilvl="0" w:tplc="F3A6C1A0">
      <w:start w:val="1"/>
      <w:numFmt w:val="japaneseCounting"/>
      <w:lvlText w:val="第%1节"/>
      <w:lvlJc w:val="left"/>
      <w:pPr>
        <w:ind w:left="2835" w:hanging="885"/>
      </w:pPr>
      <w:rPr>
        <w:rFonts w:hint="default"/>
        <w:lang w:val="en-GB"/>
      </w:rPr>
    </w:lvl>
    <w:lvl w:ilvl="1" w:tplc="04090019" w:tentative="1">
      <w:start w:val="1"/>
      <w:numFmt w:val="lowerLetter"/>
      <w:lvlText w:val="%2)"/>
      <w:lvlJc w:val="left"/>
      <w:pPr>
        <w:ind w:left="2790" w:hanging="420"/>
      </w:pPr>
    </w:lvl>
    <w:lvl w:ilvl="2" w:tplc="0409001B" w:tentative="1">
      <w:start w:val="1"/>
      <w:numFmt w:val="lowerRoman"/>
      <w:lvlText w:val="%3."/>
      <w:lvlJc w:val="right"/>
      <w:pPr>
        <w:ind w:left="3210" w:hanging="420"/>
      </w:pPr>
    </w:lvl>
    <w:lvl w:ilvl="3" w:tplc="0409000F" w:tentative="1">
      <w:start w:val="1"/>
      <w:numFmt w:val="decimal"/>
      <w:lvlText w:val="%4."/>
      <w:lvlJc w:val="left"/>
      <w:pPr>
        <w:ind w:left="3630" w:hanging="420"/>
      </w:pPr>
    </w:lvl>
    <w:lvl w:ilvl="4" w:tplc="04090019" w:tentative="1">
      <w:start w:val="1"/>
      <w:numFmt w:val="lowerLetter"/>
      <w:lvlText w:val="%5)"/>
      <w:lvlJc w:val="left"/>
      <w:pPr>
        <w:ind w:left="4050" w:hanging="420"/>
      </w:pPr>
    </w:lvl>
    <w:lvl w:ilvl="5" w:tplc="0409001B" w:tentative="1">
      <w:start w:val="1"/>
      <w:numFmt w:val="lowerRoman"/>
      <w:lvlText w:val="%6."/>
      <w:lvlJc w:val="right"/>
      <w:pPr>
        <w:ind w:left="4470" w:hanging="420"/>
      </w:pPr>
    </w:lvl>
    <w:lvl w:ilvl="6" w:tplc="0409000F" w:tentative="1">
      <w:start w:val="1"/>
      <w:numFmt w:val="decimal"/>
      <w:lvlText w:val="%7."/>
      <w:lvlJc w:val="left"/>
      <w:pPr>
        <w:ind w:left="4890" w:hanging="420"/>
      </w:pPr>
    </w:lvl>
    <w:lvl w:ilvl="7" w:tplc="04090019" w:tentative="1">
      <w:start w:val="1"/>
      <w:numFmt w:val="lowerLetter"/>
      <w:lvlText w:val="%8)"/>
      <w:lvlJc w:val="left"/>
      <w:pPr>
        <w:ind w:left="5310" w:hanging="420"/>
      </w:pPr>
    </w:lvl>
    <w:lvl w:ilvl="8" w:tplc="0409001B" w:tentative="1">
      <w:start w:val="1"/>
      <w:numFmt w:val="lowerRoman"/>
      <w:lvlText w:val="%9."/>
      <w:lvlJc w:val="right"/>
      <w:pPr>
        <w:ind w:left="5730" w:hanging="420"/>
      </w:pPr>
    </w:lvl>
  </w:abstractNum>
  <w:abstractNum w:abstractNumId="21" w15:restartNumberingAfterBreak="0">
    <w:nsid w:val="642811FF"/>
    <w:multiLevelType w:val="multilevel"/>
    <w:tmpl w:val="A1DACED2"/>
    <w:lvl w:ilvl="0">
      <w:start w:val="1"/>
      <w:numFmt w:val="decimal"/>
      <w:lvlText w:val="第%1条"/>
      <w:lvlJc w:val="left"/>
      <w:pPr>
        <w:tabs>
          <w:tab w:val="num" w:pos="1266"/>
        </w:tabs>
        <w:ind w:left="1266" w:hanging="840"/>
      </w:pPr>
      <w:rPr>
        <w:rFonts w:hint="eastAsia"/>
      </w:rPr>
    </w:lvl>
    <w:lvl w:ilvl="1">
      <w:start w:val="1"/>
      <w:numFmt w:val="decimal"/>
      <w:lvlText w:val="%2、"/>
      <w:lvlJc w:val="left"/>
      <w:pPr>
        <w:tabs>
          <w:tab w:val="num" w:pos="1206"/>
        </w:tabs>
        <w:ind w:left="1206" w:hanging="360"/>
      </w:pPr>
      <w:rPr>
        <w:rFonts w:ascii="Times New Roman" w:hAnsi="Times New Roman" w:hint="eastAsia"/>
      </w:rPr>
    </w:lvl>
    <w:lvl w:ilvl="2">
      <w:start w:val="6"/>
      <w:numFmt w:val="japaneseCounting"/>
      <w:lvlText w:val="第%3节"/>
      <w:lvlJc w:val="left"/>
      <w:pPr>
        <w:tabs>
          <w:tab w:val="num" w:pos="1986"/>
        </w:tabs>
        <w:ind w:left="1986" w:hanging="7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22" w15:restartNumberingAfterBreak="0">
    <w:nsid w:val="668C4FE4"/>
    <w:multiLevelType w:val="hybridMultilevel"/>
    <w:tmpl w:val="E1F4DE7E"/>
    <w:lvl w:ilvl="0" w:tplc="7F1CDB5C">
      <w:start w:val="1"/>
      <w:numFmt w:val="decimal"/>
      <w:lvlText w:val="（%1）"/>
      <w:lvlJc w:val="left"/>
      <w:pPr>
        <w:ind w:left="1200" w:hanging="720"/>
      </w:pPr>
      <w:rPr>
        <w:rFonts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69D6121F"/>
    <w:multiLevelType w:val="hybridMultilevel"/>
    <w:tmpl w:val="7ED67FA4"/>
    <w:lvl w:ilvl="0" w:tplc="A502D3DE">
      <w:start w:val="1"/>
      <w:numFmt w:val="japaneseCounting"/>
      <w:lvlText w:val="第%1条"/>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70496C6D"/>
    <w:multiLevelType w:val="hybridMultilevel"/>
    <w:tmpl w:val="B2223C0A"/>
    <w:lvl w:ilvl="0" w:tplc="9556A64E">
      <w:start w:val="1"/>
      <w:numFmt w:val="decimal"/>
      <w:lvlText w:val="%1."/>
      <w:lvlJc w:val="left"/>
      <w:pPr>
        <w:ind w:left="358" w:hanging="360"/>
      </w:pPr>
      <w:rPr>
        <w:rFonts w:hint="default"/>
      </w:rPr>
    </w:lvl>
    <w:lvl w:ilvl="1" w:tplc="04090019" w:tentative="1">
      <w:start w:val="1"/>
      <w:numFmt w:val="lowerLetter"/>
      <w:lvlText w:val="%2)"/>
      <w:lvlJc w:val="left"/>
      <w:pPr>
        <w:ind w:left="838" w:hanging="420"/>
      </w:pPr>
    </w:lvl>
    <w:lvl w:ilvl="2" w:tplc="0409001B" w:tentative="1">
      <w:start w:val="1"/>
      <w:numFmt w:val="lowerRoman"/>
      <w:lvlText w:val="%3."/>
      <w:lvlJc w:val="right"/>
      <w:pPr>
        <w:ind w:left="1258" w:hanging="420"/>
      </w:pPr>
    </w:lvl>
    <w:lvl w:ilvl="3" w:tplc="0409000F" w:tentative="1">
      <w:start w:val="1"/>
      <w:numFmt w:val="decimal"/>
      <w:lvlText w:val="%4."/>
      <w:lvlJc w:val="left"/>
      <w:pPr>
        <w:ind w:left="1678" w:hanging="420"/>
      </w:pPr>
    </w:lvl>
    <w:lvl w:ilvl="4" w:tplc="04090019" w:tentative="1">
      <w:start w:val="1"/>
      <w:numFmt w:val="lowerLetter"/>
      <w:lvlText w:val="%5)"/>
      <w:lvlJc w:val="left"/>
      <w:pPr>
        <w:ind w:left="2098" w:hanging="420"/>
      </w:pPr>
    </w:lvl>
    <w:lvl w:ilvl="5" w:tplc="0409001B" w:tentative="1">
      <w:start w:val="1"/>
      <w:numFmt w:val="lowerRoman"/>
      <w:lvlText w:val="%6."/>
      <w:lvlJc w:val="right"/>
      <w:pPr>
        <w:ind w:left="2518" w:hanging="420"/>
      </w:pPr>
    </w:lvl>
    <w:lvl w:ilvl="6" w:tplc="0409000F" w:tentative="1">
      <w:start w:val="1"/>
      <w:numFmt w:val="decimal"/>
      <w:lvlText w:val="%7."/>
      <w:lvlJc w:val="left"/>
      <w:pPr>
        <w:ind w:left="2938" w:hanging="420"/>
      </w:pPr>
    </w:lvl>
    <w:lvl w:ilvl="7" w:tplc="04090019" w:tentative="1">
      <w:start w:val="1"/>
      <w:numFmt w:val="lowerLetter"/>
      <w:lvlText w:val="%8)"/>
      <w:lvlJc w:val="left"/>
      <w:pPr>
        <w:ind w:left="3358" w:hanging="420"/>
      </w:pPr>
    </w:lvl>
    <w:lvl w:ilvl="8" w:tplc="0409001B" w:tentative="1">
      <w:start w:val="1"/>
      <w:numFmt w:val="lowerRoman"/>
      <w:lvlText w:val="%9."/>
      <w:lvlJc w:val="right"/>
      <w:pPr>
        <w:ind w:left="3778" w:hanging="420"/>
      </w:pPr>
    </w:lvl>
  </w:abstractNum>
  <w:num w:numId="1">
    <w:abstractNumId w:val="5"/>
  </w:num>
  <w:num w:numId="2">
    <w:abstractNumId w:val="3"/>
  </w:num>
  <w:num w:numId="3">
    <w:abstractNumId w:val="0"/>
  </w:num>
  <w:num w:numId="4">
    <w:abstractNumId w:val="2"/>
  </w:num>
  <w:num w:numId="5">
    <w:abstractNumId w:val="1"/>
  </w:num>
  <w:num w:numId="6">
    <w:abstractNumId w:val="4"/>
  </w:num>
  <w:num w:numId="7">
    <w:abstractNumId w:val="19"/>
  </w:num>
  <w:num w:numId="8">
    <w:abstractNumId w:val="8"/>
  </w:num>
  <w:num w:numId="9">
    <w:abstractNumId w:val="16"/>
  </w:num>
  <w:num w:numId="10">
    <w:abstractNumId w:val="24"/>
  </w:num>
  <w:num w:numId="11">
    <w:abstractNumId w:val="21"/>
  </w:num>
  <w:num w:numId="12">
    <w:abstractNumId w:val="10"/>
  </w:num>
  <w:num w:numId="13">
    <w:abstractNumId w:val="23"/>
  </w:num>
  <w:num w:numId="14">
    <w:abstractNumId w:val="12"/>
  </w:num>
  <w:num w:numId="15">
    <w:abstractNumId w:val="9"/>
  </w:num>
  <w:num w:numId="16">
    <w:abstractNumId w:val="11"/>
  </w:num>
  <w:num w:numId="17">
    <w:abstractNumId w:val="17"/>
  </w:num>
  <w:num w:numId="18">
    <w:abstractNumId w:val="6"/>
  </w:num>
  <w:num w:numId="19">
    <w:abstractNumId w:val="22"/>
  </w:num>
  <w:num w:numId="20">
    <w:abstractNumId w:val="18"/>
  </w:num>
  <w:num w:numId="21">
    <w:abstractNumId w:val="13"/>
  </w:num>
  <w:num w:numId="22">
    <w:abstractNumId w:val="20"/>
  </w:num>
  <w:num w:numId="23">
    <w:abstractNumId w:val="7"/>
  </w:num>
  <w:num w:numId="24">
    <w:abstractNumId w:val="15"/>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3B8"/>
    <w:rsid w:val="00004DED"/>
    <w:rsid w:val="000101CB"/>
    <w:rsid w:val="000143B6"/>
    <w:rsid w:val="00016CF8"/>
    <w:rsid w:val="000210C0"/>
    <w:rsid w:val="00023185"/>
    <w:rsid w:val="00033A6B"/>
    <w:rsid w:val="000376D1"/>
    <w:rsid w:val="00040023"/>
    <w:rsid w:val="00044FBD"/>
    <w:rsid w:val="00050515"/>
    <w:rsid w:val="0005056C"/>
    <w:rsid w:val="00052924"/>
    <w:rsid w:val="00053201"/>
    <w:rsid w:val="00054B12"/>
    <w:rsid w:val="00061B54"/>
    <w:rsid w:val="00064C04"/>
    <w:rsid w:val="0006687B"/>
    <w:rsid w:val="00067284"/>
    <w:rsid w:val="00074F37"/>
    <w:rsid w:val="00076EDD"/>
    <w:rsid w:val="00077D14"/>
    <w:rsid w:val="00077F0E"/>
    <w:rsid w:val="000851AA"/>
    <w:rsid w:val="00090EAE"/>
    <w:rsid w:val="000913F9"/>
    <w:rsid w:val="000A2003"/>
    <w:rsid w:val="000A3C6D"/>
    <w:rsid w:val="000B73C4"/>
    <w:rsid w:val="000B77FA"/>
    <w:rsid w:val="000C26E0"/>
    <w:rsid w:val="000C4E01"/>
    <w:rsid w:val="000D2E68"/>
    <w:rsid w:val="000D3860"/>
    <w:rsid w:val="000D5AAA"/>
    <w:rsid w:val="000D6C80"/>
    <w:rsid w:val="000E097C"/>
    <w:rsid w:val="000E30AA"/>
    <w:rsid w:val="000F7940"/>
    <w:rsid w:val="00101FE4"/>
    <w:rsid w:val="001065EC"/>
    <w:rsid w:val="0011312C"/>
    <w:rsid w:val="00113EE5"/>
    <w:rsid w:val="00114466"/>
    <w:rsid w:val="001209EE"/>
    <w:rsid w:val="00121964"/>
    <w:rsid w:val="00121F6F"/>
    <w:rsid w:val="00123586"/>
    <w:rsid w:val="00132D54"/>
    <w:rsid w:val="00135184"/>
    <w:rsid w:val="00153428"/>
    <w:rsid w:val="00153F12"/>
    <w:rsid w:val="00162443"/>
    <w:rsid w:val="00172A27"/>
    <w:rsid w:val="0017362A"/>
    <w:rsid w:val="001808C5"/>
    <w:rsid w:val="00180AE0"/>
    <w:rsid w:val="00183A1C"/>
    <w:rsid w:val="00187024"/>
    <w:rsid w:val="00190EE9"/>
    <w:rsid w:val="001A538B"/>
    <w:rsid w:val="001A546C"/>
    <w:rsid w:val="001A641A"/>
    <w:rsid w:val="001B607A"/>
    <w:rsid w:val="001C2523"/>
    <w:rsid w:val="001C6BFF"/>
    <w:rsid w:val="001D08ED"/>
    <w:rsid w:val="001D2AD0"/>
    <w:rsid w:val="001D4FD9"/>
    <w:rsid w:val="001D5564"/>
    <w:rsid w:val="001D715E"/>
    <w:rsid w:val="001D7308"/>
    <w:rsid w:val="001E16BD"/>
    <w:rsid w:val="001E404D"/>
    <w:rsid w:val="001E4EC8"/>
    <w:rsid w:val="001F2E55"/>
    <w:rsid w:val="001F5DAB"/>
    <w:rsid w:val="002031EF"/>
    <w:rsid w:val="0021405A"/>
    <w:rsid w:val="002151B5"/>
    <w:rsid w:val="00216590"/>
    <w:rsid w:val="002177B8"/>
    <w:rsid w:val="00220D9F"/>
    <w:rsid w:val="00226219"/>
    <w:rsid w:val="00243D06"/>
    <w:rsid w:val="00244552"/>
    <w:rsid w:val="002446F6"/>
    <w:rsid w:val="0024487B"/>
    <w:rsid w:val="002457CF"/>
    <w:rsid w:val="002473A7"/>
    <w:rsid w:val="00254AB0"/>
    <w:rsid w:val="00255E3A"/>
    <w:rsid w:val="00265368"/>
    <w:rsid w:val="00266D0A"/>
    <w:rsid w:val="00270070"/>
    <w:rsid w:val="002744E3"/>
    <w:rsid w:val="00276386"/>
    <w:rsid w:val="00280FB2"/>
    <w:rsid w:val="0028470B"/>
    <w:rsid w:val="00284B3E"/>
    <w:rsid w:val="0029168E"/>
    <w:rsid w:val="002A10DF"/>
    <w:rsid w:val="002A4AA3"/>
    <w:rsid w:val="002A4C49"/>
    <w:rsid w:val="002B06F3"/>
    <w:rsid w:val="002B6E2D"/>
    <w:rsid w:val="002B7EAA"/>
    <w:rsid w:val="002C048E"/>
    <w:rsid w:val="002C101D"/>
    <w:rsid w:val="002C2770"/>
    <w:rsid w:val="002C49E1"/>
    <w:rsid w:val="002C58F4"/>
    <w:rsid w:val="002D0DE7"/>
    <w:rsid w:val="002D594B"/>
    <w:rsid w:val="002E4A93"/>
    <w:rsid w:val="002F218F"/>
    <w:rsid w:val="002F2B39"/>
    <w:rsid w:val="00304E56"/>
    <w:rsid w:val="003050D9"/>
    <w:rsid w:val="003102BB"/>
    <w:rsid w:val="00316505"/>
    <w:rsid w:val="003208F6"/>
    <w:rsid w:val="003231CE"/>
    <w:rsid w:val="00323227"/>
    <w:rsid w:val="0032350F"/>
    <w:rsid w:val="00327876"/>
    <w:rsid w:val="00327B46"/>
    <w:rsid w:val="0033386D"/>
    <w:rsid w:val="00341D50"/>
    <w:rsid w:val="0034301C"/>
    <w:rsid w:val="003430AF"/>
    <w:rsid w:val="0034566A"/>
    <w:rsid w:val="00346C7A"/>
    <w:rsid w:val="00353A0E"/>
    <w:rsid w:val="00355692"/>
    <w:rsid w:val="003617AC"/>
    <w:rsid w:val="00373BAD"/>
    <w:rsid w:val="00374B91"/>
    <w:rsid w:val="00375AD7"/>
    <w:rsid w:val="00380068"/>
    <w:rsid w:val="003867DA"/>
    <w:rsid w:val="00387FDF"/>
    <w:rsid w:val="00392D2A"/>
    <w:rsid w:val="00394EFF"/>
    <w:rsid w:val="00396D0A"/>
    <w:rsid w:val="0039766A"/>
    <w:rsid w:val="003A0E98"/>
    <w:rsid w:val="003A33DC"/>
    <w:rsid w:val="003A3D9E"/>
    <w:rsid w:val="003B227B"/>
    <w:rsid w:val="003B2922"/>
    <w:rsid w:val="003B2CD1"/>
    <w:rsid w:val="003B313E"/>
    <w:rsid w:val="003B35F7"/>
    <w:rsid w:val="003B508E"/>
    <w:rsid w:val="003B6D68"/>
    <w:rsid w:val="003C2BE9"/>
    <w:rsid w:val="003C704A"/>
    <w:rsid w:val="003D04CC"/>
    <w:rsid w:val="003D5801"/>
    <w:rsid w:val="003E55DA"/>
    <w:rsid w:val="003E7F6A"/>
    <w:rsid w:val="003F3D50"/>
    <w:rsid w:val="003F6BBF"/>
    <w:rsid w:val="0041320B"/>
    <w:rsid w:val="00415C0D"/>
    <w:rsid w:val="00422CDE"/>
    <w:rsid w:val="00423261"/>
    <w:rsid w:val="00426B55"/>
    <w:rsid w:val="004279C0"/>
    <w:rsid w:val="00433547"/>
    <w:rsid w:val="00437A4D"/>
    <w:rsid w:val="004408BA"/>
    <w:rsid w:val="00441344"/>
    <w:rsid w:val="00450631"/>
    <w:rsid w:val="0045481D"/>
    <w:rsid w:val="00466FEB"/>
    <w:rsid w:val="00475529"/>
    <w:rsid w:val="00483018"/>
    <w:rsid w:val="004876D5"/>
    <w:rsid w:val="00487B90"/>
    <w:rsid w:val="00496016"/>
    <w:rsid w:val="004979B4"/>
    <w:rsid w:val="004A0D12"/>
    <w:rsid w:val="004A4438"/>
    <w:rsid w:val="004A5EA5"/>
    <w:rsid w:val="004A7668"/>
    <w:rsid w:val="004B1AF4"/>
    <w:rsid w:val="004B1B52"/>
    <w:rsid w:val="004B4883"/>
    <w:rsid w:val="004C10AE"/>
    <w:rsid w:val="004C4502"/>
    <w:rsid w:val="004C5491"/>
    <w:rsid w:val="004C54AB"/>
    <w:rsid w:val="004C77F9"/>
    <w:rsid w:val="004D364B"/>
    <w:rsid w:val="004D3959"/>
    <w:rsid w:val="004D42D2"/>
    <w:rsid w:val="004E452D"/>
    <w:rsid w:val="004F1EEF"/>
    <w:rsid w:val="004F2571"/>
    <w:rsid w:val="004F3D32"/>
    <w:rsid w:val="00502573"/>
    <w:rsid w:val="005161BA"/>
    <w:rsid w:val="005208E5"/>
    <w:rsid w:val="005208F3"/>
    <w:rsid w:val="005224D0"/>
    <w:rsid w:val="00525661"/>
    <w:rsid w:val="00527EF6"/>
    <w:rsid w:val="00532630"/>
    <w:rsid w:val="00536589"/>
    <w:rsid w:val="00540A15"/>
    <w:rsid w:val="005528FC"/>
    <w:rsid w:val="0055671B"/>
    <w:rsid w:val="0056547E"/>
    <w:rsid w:val="005705FA"/>
    <w:rsid w:val="00572055"/>
    <w:rsid w:val="00572914"/>
    <w:rsid w:val="00575382"/>
    <w:rsid w:val="005777DF"/>
    <w:rsid w:val="00582574"/>
    <w:rsid w:val="0058348E"/>
    <w:rsid w:val="0058541A"/>
    <w:rsid w:val="00587F4B"/>
    <w:rsid w:val="0059099A"/>
    <w:rsid w:val="005912F7"/>
    <w:rsid w:val="00594B31"/>
    <w:rsid w:val="0059545B"/>
    <w:rsid w:val="00597AFD"/>
    <w:rsid w:val="00597CFF"/>
    <w:rsid w:val="005A085D"/>
    <w:rsid w:val="005A1359"/>
    <w:rsid w:val="005A6360"/>
    <w:rsid w:val="005A64B7"/>
    <w:rsid w:val="005B0442"/>
    <w:rsid w:val="005B71D8"/>
    <w:rsid w:val="005B74EF"/>
    <w:rsid w:val="005C62D4"/>
    <w:rsid w:val="005C6903"/>
    <w:rsid w:val="005D0169"/>
    <w:rsid w:val="005D6FFD"/>
    <w:rsid w:val="005E0028"/>
    <w:rsid w:val="005E2A41"/>
    <w:rsid w:val="005E4C31"/>
    <w:rsid w:val="005E7113"/>
    <w:rsid w:val="005E7B8A"/>
    <w:rsid w:val="005E7DD3"/>
    <w:rsid w:val="005F0175"/>
    <w:rsid w:val="005F18D5"/>
    <w:rsid w:val="005F2224"/>
    <w:rsid w:val="005F22E5"/>
    <w:rsid w:val="005F3149"/>
    <w:rsid w:val="0062021D"/>
    <w:rsid w:val="00626B61"/>
    <w:rsid w:val="006341D4"/>
    <w:rsid w:val="006456BF"/>
    <w:rsid w:val="0064721E"/>
    <w:rsid w:val="0065073D"/>
    <w:rsid w:val="00651838"/>
    <w:rsid w:val="006522E2"/>
    <w:rsid w:val="00652441"/>
    <w:rsid w:val="0065339A"/>
    <w:rsid w:val="00654578"/>
    <w:rsid w:val="00666C31"/>
    <w:rsid w:val="00670BAB"/>
    <w:rsid w:val="00677B5D"/>
    <w:rsid w:val="006925C5"/>
    <w:rsid w:val="006A1A01"/>
    <w:rsid w:val="006A7971"/>
    <w:rsid w:val="006A7D6F"/>
    <w:rsid w:val="006B1A1F"/>
    <w:rsid w:val="006B2436"/>
    <w:rsid w:val="006B629B"/>
    <w:rsid w:val="006B6649"/>
    <w:rsid w:val="006B7988"/>
    <w:rsid w:val="006C3AD3"/>
    <w:rsid w:val="006C3F03"/>
    <w:rsid w:val="006D3F60"/>
    <w:rsid w:val="006E0C31"/>
    <w:rsid w:val="006E5EDD"/>
    <w:rsid w:val="006F17D9"/>
    <w:rsid w:val="006F1EB3"/>
    <w:rsid w:val="006F2702"/>
    <w:rsid w:val="006F6D2A"/>
    <w:rsid w:val="00701494"/>
    <w:rsid w:val="007021CB"/>
    <w:rsid w:val="00713E38"/>
    <w:rsid w:val="00716997"/>
    <w:rsid w:val="00723470"/>
    <w:rsid w:val="00723597"/>
    <w:rsid w:val="00723C06"/>
    <w:rsid w:val="00732BBA"/>
    <w:rsid w:val="007402FA"/>
    <w:rsid w:val="00740531"/>
    <w:rsid w:val="007409CF"/>
    <w:rsid w:val="0074602B"/>
    <w:rsid w:val="00747ED5"/>
    <w:rsid w:val="00751919"/>
    <w:rsid w:val="00752018"/>
    <w:rsid w:val="00756CD5"/>
    <w:rsid w:val="00764521"/>
    <w:rsid w:val="00764FF4"/>
    <w:rsid w:val="00765D37"/>
    <w:rsid w:val="0076735A"/>
    <w:rsid w:val="007701C6"/>
    <w:rsid w:val="0077357D"/>
    <w:rsid w:val="00774BB1"/>
    <w:rsid w:val="00774E7D"/>
    <w:rsid w:val="007803E0"/>
    <w:rsid w:val="00785171"/>
    <w:rsid w:val="00786AC8"/>
    <w:rsid w:val="00795889"/>
    <w:rsid w:val="007A64EA"/>
    <w:rsid w:val="007B44BD"/>
    <w:rsid w:val="007B4C21"/>
    <w:rsid w:val="007B567A"/>
    <w:rsid w:val="007B72FE"/>
    <w:rsid w:val="007C5529"/>
    <w:rsid w:val="007D0510"/>
    <w:rsid w:val="007D4E60"/>
    <w:rsid w:val="007D76B2"/>
    <w:rsid w:val="007E1FEC"/>
    <w:rsid w:val="007E26C9"/>
    <w:rsid w:val="007E3B0F"/>
    <w:rsid w:val="007E407B"/>
    <w:rsid w:val="007E7E89"/>
    <w:rsid w:val="007F0BA5"/>
    <w:rsid w:val="007F4C76"/>
    <w:rsid w:val="0080095D"/>
    <w:rsid w:val="00801DF3"/>
    <w:rsid w:val="00807EEC"/>
    <w:rsid w:val="008126B8"/>
    <w:rsid w:val="00813FC8"/>
    <w:rsid w:val="00822DC9"/>
    <w:rsid w:val="0082312F"/>
    <w:rsid w:val="008250D0"/>
    <w:rsid w:val="00825EE9"/>
    <w:rsid w:val="008262F6"/>
    <w:rsid w:val="0082700F"/>
    <w:rsid w:val="00831F1F"/>
    <w:rsid w:val="0083420E"/>
    <w:rsid w:val="00847A18"/>
    <w:rsid w:val="0085291A"/>
    <w:rsid w:val="00856E9F"/>
    <w:rsid w:val="008579C8"/>
    <w:rsid w:val="00861AAD"/>
    <w:rsid w:val="00865022"/>
    <w:rsid w:val="00866C4E"/>
    <w:rsid w:val="00875B8E"/>
    <w:rsid w:val="00875DE7"/>
    <w:rsid w:val="008926F6"/>
    <w:rsid w:val="00895B4A"/>
    <w:rsid w:val="0089758E"/>
    <w:rsid w:val="008976A6"/>
    <w:rsid w:val="008A1964"/>
    <w:rsid w:val="008A6F0B"/>
    <w:rsid w:val="008B1D41"/>
    <w:rsid w:val="008B420E"/>
    <w:rsid w:val="008B5453"/>
    <w:rsid w:val="008C02DB"/>
    <w:rsid w:val="008C5327"/>
    <w:rsid w:val="008C54F5"/>
    <w:rsid w:val="008D365D"/>
    <w:rsid w:val="008E7CEC"/>
    <w:rsid w:val="008F1A8B"/>
    <w:rsid w:val="008F286A"/>
    <w:rsid w:val="008F4B26"/>
    <w:rsid w:val="00902F4B"/>
    <w:rsid w:val="00904522"/>
    <w:rsid w:val="0092169A"/>
    <w:rsid w:val="00921F89"/>
    <w:rsid w:val="00923C2A"/>
    <w:rsid w:val="009270FE"/>
    <w:rsid w:val="00932F13"/>
    <w:rsid w:val="0093400B"/>
    <w:rsid w:val="00934FF7"/>
    <w:rsid w:val="00941877"/>
    <w:rsid w:val="00942A8C"/>
    <w:rsid w:val="00946CC7"/>
    <w:rsid w:val="00946DB3"/>
    <w:rsid w:val="009470E1"/>
    <w:rsid w:val="00950F5A"/>
    <w:rsid w:val="00950FC8"/>
    <w:rsid w:val="00952627"/>
    <w:rsid w:val="009539EF"/>
    <w:rsid w:val="009547EF"/>
    <w:rsid w:val="00955CC4"/>
    <w:rsid w:val="00962482"/>
    <w:rsid w:val="00970544"/>
    <w:rsid w:val="00972506"/>
    <w:rsid w:val="00973B66"/>
    <w:rsid w:val="009753F1"/>
    <w:rsid w:val="009759C7"/>
    <w:rsid w:val="00977D84"/>
    <w:rsid w:val="00986E5F"/>
    <w:rsid w:val="00990833"/>
    <w:rsid w:val="00992784"/>
    <w:rsid w:val="009930BF"/>
    <w:rsid w:val="00994AD8"/>
    <w:rsid w:val="00996B0A"/>
    <w:rsid w:val="009A42BF"/>
    <w:rsid w:val="009B40A2"/>
    <w:rsid w:val="009D176C"/>
    <w:rsid w:val="009D7F9D"/>
    <w:rsid w:val="009E1AC5"/>
    <w:rsid w:val="009E1D67"/>
    <w:rsid w:val="009E55AB"/>
    <w:rsid w:val="009E68E8"/>
    <w:rsid w:val="009F0F08"/>
    <w:rsid w:val="009F25FF"/>
    <w:rsid w:val="009F2C0E"/>
    <w:rsid w:val="009F6588"/>
    <w:rsid w:val="009F6AF7"/>
    <w:rsid w:val="009F7645"/>
    <w:rsid w:val="00A04609"/>
    <w:rsid w:val="00A05651"/>
    <w:rsid w:val="00A05A2C"/>
    <w:rsid w:val="00A10F5F"/>
    <w:rsid w:val="00A13775"/>
    <w:rsid w:val="00A2268F"/>
    <w:rsid w:val="00A22E4D"/>
    <w:rsid w:val="00A3633A"/>
    <w:rsid w:val="00A46E34"/>
    <w:rsid w:val="00A47B37"/>
    <w:rsid w:val="00A524AC"/>
    <w:rsid w:val="00A52922"/>
    <w:rsid w:val="00A5405C"/>
    <w:rsid w:val="00A56388"/>
    <w:rsid w:val="00A6245A"/>
    <w:rsid w:val="00A62A5B"/>
    <w:rsid w:val="00A6398E"/>
    <w:rsid w:val="00A6400B"/>
    <w:rsid w:val="00A646E7"/>
    <w:rsid w:val="00A65761"/>
    <w:rsid w:val="00A67949"/>
    <w:rsid w:val="00A67E14"/>
    <w:rsid w:val="00A705D6"/>
    <w:rsid w:val="00A71C0A"/>
    <w:rsid w:val="00A729C2"/>
    <w:rsid w:val="00A73CE6"/>
    <w:rsid w:val="00A84359"/>
    <w:rsid w:val="00A96CD3"/>
    <w:rsid w:val="00AA1437"/>
    <w:rsid w:val="00AA3B2C"/>
    <w:rsid w:val="00AA7F1F"/>
    <w:rsid w:val="00AB1AD7"/>
    <w:rsid w:val="00AB4800"/>
    <w:rsid w:val="00AB553E"/>
    <w:rsid w:val="00AD11DF"/>
    <w:rsid w:val="00AD1514"/>
    <w:rsid w:val="00AD44B0"/>
    <w:rsid w:val="00AE2D79"/>
    <w:rsid w:val="00AE36DB"/>
    <w:rsid w:val="00AE696C"/>
    <w:rsid w:val="00AF1DF4"/>
    <w:rsid w:val="00AF4CD9"/>
    <w:rsid w:val="00B0030B"/>
    <w:rsid w:val="00B0305D"/>
    <w:rsid w:val="00B11F4E"/>
    <w:rsid w:val="00B135D5"/>
    <w:rsid w:val="00B15F73"/>
    <w:rsid w:val="00B229D1"/>
    <w:rsid w:val="00B23791"/>
    <w:rsid w:val="00B26854"/>
    <w:rsid w:val="00B30C40"/>
    <w:rsid w:val="00B31E90"/>
    <w:rsid w:val="00B33069"/>
    <w:rsid w:val="00B40590"/>
    <w:rsid w:val="00B57489"/>
    <w:rsid w:val="00B64949"/>
    <w:rsid w:val="00B752D6"/>
    <w:rsid w:val="00B7566B"/>
    <w:rsid w:val="00B771E5"/>
    <w:rsid w:val="00B804A0"/>
    <w:rsid w:val="00B83171"/>
    <w:rsid w:val="00B84523"/>
    <w:rsid w:val="00B871E8"/>
    <w:rsid w:val="00B90E95"/>
    <w:rsid w:val="00B910F5"/>
    <w:rsid w:val="00B9644B"/>
    <w:rsid w:val="00BA3A67"/>
    <w:rsid w:val="00BA7F53"/>
    <w:rsid w:val="00BB58E0"/>
    <w:rsid w:val="00BC7EB6"/>
    <w:rsid w:val="00BD0F11"/>
    <w:rsid w:val="00BD112A"/>
    <w:rsid w:val="00BD31E4"/>
    <w:rsid w:val="00BD769E"/>
    <w:rsid w:val="00BE02A1"/>
    <w:rsid w:val="00BE5374"/>
    <w:rsid w:val="00BF476A"/>
    <w:rsid w:val="00BF48B5"/>
    <w:rsid w:val="00BF5541"/>
    <w:rsid w:val="00C00259"/>
    <w:rsid w:val="00C01B38"/>
    <w:rsid w:val="00C110F4"/>
    <w:rsid w:val="00C112FA"/>
    <w:rsid w:val="00C127FB"/>
    <w:rsid w:val="00C13824"/>
    <w:rsid w:val="00C208D6"/>
    <w:rsid w:val="00C21E48"/>
    <w:rsid w:val="00C252D9"/>
    <w:rsid w:val="00C2647F"/>
    <w:rsid w:val="00C313BE"/>
    <w:rsid w:val="00C333FA"/>
    <w:rsid w:val="00C3359B"/>
    <w:rsid w:val="00C34546"/>
    <w:rsid w:val="00C348B6"/>
    <w:rsid w:val="00C37652"/>
    <w:rsid w:val="00C51B3F"/>
    <w:rsid w:val="00C52C0B"/>
    <w:rsid w:val="00C61ACC"/>
    <w:rsid w:val="00C67D16"/>
    <w:rsid w:val="00C71A06"/>
    <w:rsid w:val="00C72A32"/>
    <w:rsid w:val="00C74899"/>
    <w:rsid w:val="00C76255"/>
    <w:rsid w:val="00C76B88"/>
    <w:rsid w:val="00C8094B"/>
    <w:rsid w:val="00C9491C"/>
    <w:rsid w:val="00C94A8F"/>
    <w:rsid w:val="00C95FA7"/>
    <w:rsid w:val="00C96287"/>
    <w:rsid w:val="00CA396C"/>
    <w:rsid w:val="00CA4241"/>
    <w:rsid w:val="00CA7021"/>
    <w:rsid w:val="00CB0069"/>
    <w:rsid w:val="00CB384F"/>
    <w:rsid w:val="00CB76B6"/>
    <w:rsid w:val="00CC1B95"/>
    <w:rsid w:val="00CC6233"/>
    <w:rsid w:val="00CD2ACB"/>
    <w:rsid w:val="00CD2F26"/>
    <w:rsid w:val="00CE36F5"/>
    <w:rsid w:val="00CE5F40"/>
    <w:rsid w:val="00CF26E8"/>
    <w:rsid w:val="00CF337E"/>
    <w:rsid w:val="00CF719D"/>
    <w:rsid w:val="00D0023F"/>
    <w:rsid w:val="00D017B4"/>
    <w:rsid w:val="00D01A9F"/>
    <w:rsid w:val="00D062C7"/>
    <w:rsid w:val="00D13B3F"/>
    <w:rsid w:val="00D14458"/>
    <w:rsid w:val="00D162EC"/>
    <w:rsid w:val="00D21F99"/>
    <w:rsid w:val="00D23B2C"/>
    <w:rsid w:val="00D2486D"/>
    <w:rsid w:val="00D267A2"/>
    <w:rsid w:val="00D27128"/>
    <w:rsid w:val="00D27EC8"/>
    <w:rsid w:val="00D31E8F"/>
    <w:rsid w:val="00D343AD"/>
    <w:rsid w:val="00D34787"/>
    <w:rsid w:val="00D376E8"/>
    <w:rsid w:val="00D471EA"/>
    <w:rsid w:val="00D471EF"/>
    <w:rsid w:val="00D54B10"/>
    <w:rsid w:val="00D63C46"/>
    <w:rsid w:val="00D7021E"/>
    <w:rsid w:val="00D70E6A"/>
    <w:rsid w:val="00D74331"/>
    <w:rsid w:val="00D77C56"/>
    <w:rsid w:val="00DA63E2"/>
    <w:rsid w:val="00DB0838"/>
    <w:rsid w:val="00DB2ECD"/>
    <w:rsid w:val="00DB77A3"/>
    <w:rsid w:val="00DB7D85"/>
    <w:rsid w:val="00DC3504"/>
    <w:rsid w:val="00DC7994"/>
    <w:rsid w:val="00DD3519"/>
    <w:rsid w:val="00DD4313"/>
    <w:rsid w:val="00DE4E41"/>
    <w:rsid w:val="00DF2482"/>
    <w:rsid w:val="00DF537D"/>
    <w:rsid w:val="00E002BF"/>
    <w:rsid w:val="00E0330C"/>
    <w:rsid w:val="00E050A1"/>
    <w:rsid w:val="00E05681"/>
    <w:rsid w:val="00E057ED"/>
    <w:rsid w:val="00E1549E"/>
    <w:rsid w:val="00E211B8"/>
    <w:rsid w:val="00E30C24"/>
    <w:rsid w:val="00E32FE3"/>
    <w:rsid w:val="00E36ED5"/>
    <w:rsid w:val="00E40DAE"/>
    <w:rsid w:val="00E42BE6"/>
    <w:rsid w:val="00E5361B"/>
    <w:rsid w:val="00E55B14"/>
    <w:rsid w:val="00E620AF"/>
    <w:rsid w:val="00E74452"/>
    <w:rsid w:val="00E8314A"/>
    <w:rsid w:val="00E8322A"/>
    <w:rsid w:val="00E84618"/>
    <w:rsid w:val="00E870B5"/>
    <w:rsid w:val="00E87442"/>
    <w:rsid w:val="00E93F7A"/>
    <w:rsid w:val="00EA35F7"/>
    <w:rsid w:val="00EA508E"/>
    <w:rsid w:val="00EB1CDF"/>
    <w:rsid w:val="00EB6382"/>
    <w:rsid w:val="00EC552F"/>
    <w:rsid w:val="00EC7109"/>
    <w:rsid w:val="00ED3536"/>
    <w:rsid w:val="00ED4FCF"/>
    <w:rsid w:val="00EE4606"/>
    <w:rsid w:val="00EE6BB4"/>
    <w:rsid w:val="00EF05E7"/>
    <w:rsid w:val="00EF1EB5"/>
    <w:rsid w:val="00EF2A60"/>
    <w:rsid w:val="00EF6BC7"/>
    <w:rsid w:val="00F00209"/>
    <w:rsid w:val="00F12954"/>
    <w:rsid w:val="00F12D49"/>
    <w:rsid w:val="00F14C6E"/>
    <w:rsid w:val="00F15C7D"/>
    <w:rsid w:val="00F206DB"/>
    <w:rsid w:val="00F36206"/>
    <w:rsid w:val="00F40D83"/>
    <w:rsid w:val="00F4102B"/>
    <w:rsid w:val="00F42258"/>
    <w:rsid w:val="00F46E45"/>
    <w:rsid w:val="00F516EE"/>
    <w:rsid w:val="00F5531A"/>
    <w:rsid w:val="00F612B7"/>
    <w:rsid w:val="00F67029"/>
    <w:rsid w:val="00F67842"/>
    <w:rsid w:val="00F70153"/>
    <w:rsid w:val="00F7026E"/>
    <w:rsid w:val="00F702B2"/>
    <w:rsid w:val="00F75526"/>
    <w:rsid w:val="00F77280"/>
    <w:rsid w:val="00F83D87"/>
    <w:rsid w:val="00F87CB5"/>
    <w:rsid w:val="00F903A8"/>
    <w:rsid w:val="00F91D00"/>
    <w:rsid w:val="00F94F0E"/>
    <w:rsid w:val="00F960C2"/>
    <w:rsid w:val="00FA03C4"/>
    <w:rsid w:val="00FA1A3B"/>
    <w:rsid w:val="00FA31E0"/>
    <w:rsid w:val="00FA3750"/>
    <w:rsid w:val="00FA620E"/>
    <w:rsid w:val="00FC6BB5"/>
    <w:rsid w:val="00FC7D15"/>
    <w:rsid w:val="00FD3F40"/>
    <w:rsid w:val="00FD4A04"/>
    <w:rsid w:val="00FE22ED"/>
    <w:rsid w:val="00FE34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AD6E3D"/>
  <w15:docId w15:val="{57CAA239-992D-4344-87E3-1BFEDFC84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63C46"/>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D63C46"/>
    <w:rPr>
      <w:sz w:val="21"/>
    </w:rPr>
  </w:style>
  <w:style w:type="character" w:styleId="a4">
    <w:name w:val="page number"/>
    <w:basedOn w:val="a0"/>
    <w:rsid w:val="00D63C46"/>
  </w:style>
  <w:style w:type="paragraph" w:styleId="a5">
    <w:name w:val="footer"/>
    <w:basedOn w:val="a"/>
    <w:rsid w:val="00D63C46"/>
    <w:pPr>
      <w:tabs>
        <w:tab w:val="center" w:pos="4153"/>
        <w:tab w:val="right" w:pos="8306"/>
      </w:tabs>
      <w:snapToGrid w:val="0"/>
      <w:jc w:val="left"/>
    </w:pPr>
    <w:rPr>
      <w:sz w:val="18"/>
    </w:rPr>
  </w:style>
  <w:style w:type="paragraph" w:styleId="a6">
    <w:name w:val="annotation text"/>
    <w:basedOn w:val="a"/>
    <w:rsid w:val="00D63C46"/>
    <w:pPr>
      <w:jc w:val="left"/>
    </w:pPr>
  </w:style>
  <w:style w:type="paragraph" w:styleId="a7">
    <w:name w:val="header"/>
    <w:basedOn w:val="a"/>
    <w:rsid w:val="00D63C46"/>
    <w:pPr>
      <w:pBdr>
        <w:bottom w:val="single" w:sz="6" w:space="1" w:color="auto"/>
      </w:pBdr>
      <w:tabs>
        <w:tab w:val="center" w:pos="4153"/>
        <w:tab w:val="right" w:pos="8306"/>
      </w:tabs>
      <w:snapToGrid w:val="0"/>
      <w:jc w:val="center"/>
    </w:pPr>
    <w:rPr>
      <w:sz w:val="18"/>
    </w:rPr>
  </w:style>
  <w:style w:type="paragraph" w:styleId="a8">
    <w:name w:val="Body Text"/>
    <w:basedOn w:val="a"/>
    <w:rsid w:val="00D63C46"/>
    <w:rPr>
      <w:sz w:val="24"/>
    </w:rPr>
  </w:style>
  <w:style w:type="paragraph" w:styleId="a9">
    <w:name w:val="Body Text Indent"/>
    <w:basedOn w:val="a"/>
    <w:link w:val="aa"/>
    <w:rsid w:val="00D63C46"/>
    <w:pPr>
      <w:ind w:firstLineChars="171" w:firstLine="359"/>
    </w:pPr>
  </w:style>
  <w:style w:type="paragraph" w:styleId="ab">
    <w:name w:val="annotation subject"/>
    <w:basedOn w:val="a6"/>
    <w:next w:val="a6"/>
    <w:rsid w:val="00D63C46"/>
    <w:rPr>
      <w:b/>
    </w:rPr>
  </w:style>
  <w:style w:type="paragraph" w:styleId="ac">
    <w:name w:val="Balloon Text"/>
    <w:basedOn w:val="a"/>
    <w:rsid w:val="00D63C46"/>
    <w:rPr>
      <w:sz w:val="18"/>
    </w:rPr>
  </w:style>
  <w:style w:type="paragraph" w:styleId="ad">
    <w:name w:val="List Paragraph"/>
    <w:basedOn w:val="a"/>
    <w:uiPriority w:val="34"/>
    <w:qFormat/>
    <w:rsid w:val="002D0DE7"/>
    <w:pPr>
      <w:ind w:firstLineChars="200" w:firstLine="420"/>
    </w:pPr>
  </w:style>
  <w:style w:type="character" w:customStyle="1" w:styleId="aa">
    <w:name w:val="正文文本缩进 字符"/>
    <w:basedOn w:val="a0"/>
    <w:link w:val="a9"/>
    <w:rsid w:val="004F3D32"/>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99353">
      <w:bodyDiv w:val="1"/>
      <w:marLeft w:val="0"/>
      <w:marRight w:val="0"/>
      <w:marTop w:val="0"/>
      <w:marBottom w:val="0"/>
      <w:divBdr>
        <w:top w:val="none" w:sz="0" w:space="0" w:color="auto"/>
        <w:left w:val="none" w:sz="0" w:space="0" w:color="auto"/>
        <w:bottom w:val="none" w:sz="0" w:space="0" w:color="auto"/>
        <w:right w:val="none" w:sz="0" w:space="0" w:color="auto"/>
      </w:divBdr>
    </w:div>
    <w:div w:id="180789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48135-1715-4C21-B32E-A4E776C51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13</Pages>
  <Words>962</Words>
  <Characters>5484</Characters>
  <Application>Microsoft Office Word</Application>
  <DocSecurity>0</DocSecurity>
  <PresentationFormat/>
  <Lines>45</Lines>
  <Paragraphs>12</Paragraphs>
  <Slides>0</Slides>
  <Notes>0</Notes>
  <HiddenSlides>0</HiddenSlides>
  <MMClips>0</MMClips>
  <ScaleCrop>false</ScaleCrop>
  <Company/>
  <LinksUpToDate>false</LinksUpToDate>
  <CharactersWithSpaces>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中超公司关于中国足球协会超级联赛商务管理的细则</dc:title>
  <dc:creator>allen</dc:creator>
  <cp:lastModifiedBy>瑞秀 和</cp:lastModifiedBy>
  <cp:revision>37</cp:revision>
  <cp:lastPrinted>2019-01-21T06:50:00Z</cp:lastPrinted>
  <dcterms:created xsi:type="dcterms:W3CDTF">2019-01-17T06:08:00Z</dcterms:created>
  <dcterms:modified xsi:type="dcterms:W3CDTF">2019-02-01T02:08:00Z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2052-6.5.0.1966</vt:lpwstr>
  </property>
</Properties>
</file>