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2B" w:rsidRDefault="00B9702B" w:rsidP="00B9702B">
      <w:pPr>
        <w:pageBreakBefore/>
        <w:spacing w:line="588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附件1</w:t>
      </w:r>
    </w:p>
    <w:p w:rsidR="00B9702B" w:rsidRDefault="00B9702B" w:rsidP="00B9702B">
      <w:pPr>
        <w:spacing w:line="588" w:lineRule="exact"/>
        <w:jc w:val="center"/>
        <w:rPr>
          <w:rFonts w:ascii="宋体" w:hAnsi="宋体" w:cs="仿宋" w:hint="eastAsia"/>
          <w:b/>
          <w:szCs w:val="32"/>
          <w:shd w:val="clear" w:color="auto" w:fill="FFFFFF"/>
        </w:rPr>
      </w:pPr>
    </w:p>
    <w:p w:rsidR="00B9702B" w:rsidRDefault="00B9702B" w:rsidP="00B9702B">
      <w:pPr>
        <w:spacing w:line="588" w:lineRule="exact"/>
        <w:jc w:val="center"/>
        <w:rPr>
          <w:rFonts w:ascii="宋体" w:eastAsia="宋体" w:hAnsi="宋体" w:cs="仿宋" w:hint="eastAsia"/>
          <w:b/>
          <w:sz w:val="36"/>
          <w:szCs w:val="36"/>
          <w:shd w:val="clear" w:color="auto" w:fill="FFFFFF"/>
        </w:rPr>
      </w:pPr>
      <w:r>
        <w:rPr>
          <w:rFonts w:ascii="宋体" w:eastAsia="宋体" w:hAnsi="宋体" w:cs="仿宋" w:hint="eastAsia"/>
          <w:b/>
          <w:sz w:val="36"/>
          <w:szCs w:val="36"/>
          <w:shd w:val="clear" w:color="auto" w:fill="FFFFFF"/>
        </w:rPr>
        <w:t>2019中</w:t>
      </w:r>
      <w:proofErr w:type="gramStart"/>
      <w:r>
        <w:rPr>
          <w:rFonts w:ascii="宋体" w:eastAsia="宋体" w:hAnsi="宋体" w:cs="仿宋" w:hint="eastAsia"/>
          <w:b/>
          <w:sz w:val="36"/>
          <w:szCs w:val="36"/>
          <w:shd w:val="clear" w:color="auto" w:fill="FFFFFF"/>
        </w:rPr>
        <w:t>冠联赛</w:t>
      </w:r>
      <w:proofErr w:type="gramEnd"/>
      <w:r>
        <w:rPr>
          <w:rFonts w:ascii="宋体" w:eastAsia="宋体" w:hAnsi="宋体" w:cs="仿宋" w:hint="eastAsia"/>
          <w:b/>
          <w:sz w:val="36"/>
          <w:szCs w:val="36"/>
          <w:shd w:val="clear" w:color="auto" w:fill="FFFFFF"/>
        </w:rPr>
        <w:t>参赛报名表</w:t>
      </w:r>
    </w:p>
    <w:p w:rsidR="00B9702B" w:rsidRDefault="00B9702B" w:rsidP="00B9702B">
      <w:pPr>
        <w:spacing w:line="588" w:lineRule="exact"/>
        <w:jc w:val="center"/>
        <w:rPr>
          <w:rFonts w:ascii="宋体" w:hAnsi="宋体" w:cs="仿宋" w:hint="eastAsia"/>
          <w:b/>
          <w:sz w:val="36"/>
          <w:szCs w:val="36"/>
          <w:shd w:val="clear" w:color="auto" w:fill="FFFFFF"/>
        </w:rPr>
      </w:pPr>
    </w:p>
    <w:p w:rsidR="00B9702B" w:rsidRDefault="00B9702B" w:rsidP="00B9702B">
      <w:pPr>
        <w:spacing w:line="588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一、报名阶段：预报名/正式报名</w:t>
      </w:r>
    </w:p>
    <w:p w:rsidR="00B9702B" w:rsidRDefault="00B9702B" w:rsidP="00B9702B">
      <w:pPr>
        <w:spacing w:line="588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二、参赛俱乐部排序（可按比赛成绩、俱乐部实力等因素）和大区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赛选择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赛制情况</w:t>
      </w:r>
    </w:p>
    <w:p w:rsidR="00B9702B" w:rsidRDefault="00B9702B" w:rsidP="00B9702B">
      <w:pPr>
        <w:spacing w:line="588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（一）________________________（选择赛会制/主客场制）</w:t>
      </w:r>
    </w:p>
    <w:p w:rsidR="00B9702B" w:rsidRDefault="00B9702B" w:rsidP="00B9702B">
      <w:pPr>
        <w:spacing w:line="588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（二）________________________（选择赛会制/主客场制）</w:t>
      </w:r>
    </w:p>
    <w:p w:rsidR="00B9702B" w:rsidRDefault="00B9702B" w:rsidP="00B9702B">
      <w:pPr>
        <w:spacing w:line="588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（三）________________________（选择赛会制/主客场制）</w:t>
      </w:r>
    </w:p>
    <w:p w:rsidR="00B9702B" w:rsidRDefault="00B9702B" w:rsidP="00B9702B">
      <w:pPr>
        <w:spacing w:line="588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（四）________________________（选择赛会制/主客场制）</w:t>
      </w:r>
    </w:p>
    <w:p w:rsidR="00B9702B" w:rsidRDefault="00B9702B" w:rsidP="00B9702B">
      <w:pPr>
        <w:spacing w:line="588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三、本协会2019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业余联赛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开展计划与2019中</w:t>
      </w:r>
      <w:proofErr w:type="gram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冠联赛</w:t>
      </w:r>
      <w:proofErr w:type="gram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赛程衔接建议，以附件形式上报。</w:t>
      </w:r>
    </w:p>
    <w:p w:rsidR="00B9702B" w:rsidRDefault="00B9702B" w:rsidP="00B9702B">
      <w:pPr>
        <w:spacing w:line="588" w:lineRule="exac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B9702B" w:rsidRDefault="00B9702B" w:rsidP="00B9702B">
      <w:pPr>
        <w:spacing w:line="588" w:lineRule="exact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</w:p>
    <w:p w:rsidR="00B9702B" w:rsidRDefault="00B9702B" w:rsidP="00B9702B">
      <w:pPr>
        <w:spacing w:line="588" w:lineRule="exact"/>
        <w:ind w:firstLineChars="1800" w:firstLine="576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会员协会盖章</w:t>
      </w:r>
    </w:p>
    <w:p w:rsidR="00B9702B" w:rsidRDefault="00B9702B" w:rsidP="00B9702B">
      <w:pPr>
        <w:spacing w:line="588" w:lineRule="exact"/>
        <w:ind w:firstLineChars="1800" w:firstLine="5760"/>
        <w:rPr>
          <w:rFonts w:ascii="仿宋_GB2312" w:eastAsia="仿宋_GB2312" w:hAnsi="华文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年   月   日</w:t>
      </w:r>
    </w:p>
    <w:p w:rsidR="008E6A3A" w:rsidRDefault="00B9702B">
      <w:pPr>
        <w:rPr>
          <w:rFonts w:hint="eastAsia"/>
        </w:rPr>
      </w:pPr>
      <w:bookmarkStart w:id="0" w:name="_GoBack"/>
      <w:bookmarkEnd w:id="0"/>
    </w:p>
    <w:sectPr w:rsidR="008E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EB"/>
    <w:rsid w:val="00403D07"/>
    <w:rsid w:val="007365EB"/>
    <w:rsid w:val="00B9702B"/>
    <w:rsid w:val="00D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CD39E-4352-4C4A-932E-188379BF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</dc:creator>
  <cp:keywords/>
  <dc:description/>
  <cp:lastModifiedBy>lixin</cp:lastModifiedBy>
  <cp:revision>2</cp:revision>
  <dcterms:created xsi:type="dcterms:W3CDTF">2018-11-23T02:27:00Z</dcterms:created>
  <dcterms:modified xsi:type="dcterms:W3CDTF">2018-11-23T02:27:00Z</dcterms:modified>
</cp:coreProperties>
</file>